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5" w:rsidRPr="00C725EE" w:rsidRDefault="008C6FF5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ALLEGATO 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“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>A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”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 – </w:t>
      </w:r>
      <w:r w:rsidR="00C725EE" w:rsidRPr="00C725EE">
        <w:rPr>
          <w:rFonts w:ascii="Times New Roman" w:eastAsia="Verdana" w:hAnsi="Times New Roman" w:cs="Times New Roman"/>
          <w:i/>
          <w:spacing w:val="-2"/>
          <w:lang w:eastAsia="ar-SA"/>
        </w:rPr>
        <w:t>domanda di partecipazione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Al Dirigente Scolastico</w:t>
      </w:r>
    </w:p>
    <w:p w:rsidR="000A6FC1" w:rsidRPr="000A6FC1" w:rsidRDefault="000A6FC1" w:rsidP="000A6FC1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I. C.“R. </w:t>
      </w:r>
      <w:proofErr w:type="spellStart"/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Calderisi</w:t>
      </w:r>
      <w:proofErr w:type="spellEnd"/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”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Villa di Briano</w:t>
      </w:r>
    </w:p>
    <w:p w:rsidR="000A6FC1" w:rsidRDefault="000A6FC1" w:rsidP="000A6FC1">
      <w:pPr>
        <w:widowControl/>
        <w:adjustRightInd w:val="0"/>
        <w:ind w:left="12"/>
        <w:jc w:val="center"/>
        <w:rPr>
          <w:rFonts w:eastAsiaTheme="minorHAnsi"/>
        </w:rPr>
      </w:pPr>
    </w:p>
    <w:p w:rsidR="000A6FC1" w:rsidRDefault="000A6FC1" w:rsidP="000A6FC1">
      <w:pPr>
        <w:widowControl/>
        <w:adjustRightInd w:val="0"/>
        <w:ind w:left="12"/>
        <w:jc w:val="both"/>
        <w:rPr>
          <w:rFonts w:eastAsiaTheme="minorHAnsi"/>
        </w:rPr>
      </w:pPr>
    </w:p>
    <w:p w:rsidR="001F044A" w:rsidRPr="009907E3" w:rsidRDefault="001F044A" w:rsidP="00C725EE">
      <w:pPr>
        <w:pStyle w:val="Heading1"/>
        <w:ind w:left="0" w:right="-55"/>
        <w:jc w:val="both"/>
        <w:rPr>
          <w:rFonts w:ascii="Times New Roman" w:hAnsi="Times New Roman" w:cs="Times New Roman"/>
          <w:sz w:val="24"/>
          <w:szCs w:val="24"/>
        </w:rPr>
      </w:pPr>
      <w:r w:rsidRPr="009907E3">
        <w:rPr>
          <w:rFonts w:ascii="Times New Roman" w:hAnsi="Times New Roman" w:cs="Times New Roman"/>
          <w:sz w:val="24"/>
          <w:szCs w:val="24"/>
        </w:rPr>
        <w:t xml:space="preserve">PERCORSO FORMATIVO </w:t>
      </w:r>
      <w:proofErr w:type="spellStart"/>
      <w:r w:rsidRPr="009907E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907E3">
        <w:rPr>
          <w:rFonts w:ascii="Times New Roman" w:hAnsi="Times New Roman" w:cs="Times New Roman"/>
          <w:sz w:val="24"/>
          <w:szCs w:val="24"/>
        </w:rPr>
        <w:t xml:space="preserve"> CUI ALL’AVVISO “Competenze STEM e </w:t>
      </w:r>
      <w:proofErr w:type="spellStart"/>
      <w:r w:rsidRPr="009907E3">
        <w:rPr>
          <w:rFonts w:ascii="Times New Roman" w:hAnsi="Times New Roman" w:cs="Times New Roman"/>
          <w:sz w:val="24"/>
          <w:szCs w:val="24"/>
        </w:rPr>
        <w:t>multilinguistiche</w:t>
      </w:r>
      <w:proofErr w:type="spellEnd"/>
      <w:r w:rsidRPr="009907E3">
        <w:rPr>
          <w:rFonts w:ascii="Times New Roman" w:hAnsi="Times New Roman" w:cs="Times New Roman"/>
          <w:sz w:val="24"/>
          <w:szCs w:val="24"/>
        </w:rPr>
        <w:t xml:space="preserve"> nelle scuole statali (D.M. 65/2023)” Percorsi formativi annuali di lingua e metodologia per docenti</w:t>
      </w:r>
    </w:p>
    <w:p w:rsidR="001F044A" w:rsidRPr="008B0746" w:rsidRDefault="001F044A" w:rsidP="00C725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0746">
        <w:rPr>
          <w:rFonts w:ascii="Times New Roman" w:hAnsi="Times New Roman" w:cs="Times New Roman"/>
          <w:i/>
          <w:iCs/>
          <w:sz w:val="24"/>
          <w:szCs w:val="24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B0746">
        <w:rPr>
          <w:rFonts w:ascii="Times New Roman" w:hAnsi="Times New Roman" w:cs="Times New Roman"/>
          <w:i/>
          <w:iCs/>
          <w:sz w:val="24"/>
          <w:szCs w:val="24"/>
        </w:rPr>
        <w:t>Next</w:t>
      </w:r>
      <w:proofErr w:type="spellEnd"/>
      <w:r w:rsidRPr="008B0746">
        <w:rPr>
          <w:rFonts w:ascii="Times New Roman" w:hAnsi="Times New Roman" w:cs="Times New Roman"/>
          <w:i/>
          <w:iCs/>
          <w:sz w:val="24"/>
          <w:szCs w:val="24"/>
        </w:rPr>
        <w:t xml:space="preserve"> Generation EU – “Azioni di potenziamento delle competenze STEM e </w:t>
      </w:r>
      <w:proofErr w:type="spellStart"/>
      <w:r w:rsidRPr="008B0746">
        <w:rPr>
          <w:rFonts w:ascii="Times New Roman" w:hAnsi="Times New Roman" w:cs="Times New Roman"/>
          <w:i/>
          <w:iCs/>
          <w:sz w:val="24"/>
          <w:szCs w:val="24"/>
        </w:rPr>
        <w:t>multilinguistiche</w:t>
      </w:r>
      <w:proofErr w:type="spellEnd"/>
      <w:r w:rsidRPr="00165E6E">
        <w:rPr>
          <w:rFonts w:ascii="Times New Roman" w:hAnsi="Times New Roman" w:cs="Times New Roman"/>
          <w:i/>
          <w:iCs/>
          <w:sz w:val="24"/>
          <w:szCs w:val="24"/>
        </w:rPr>
        <w:t>” – Intervento B: Realizzazione</w:t>
      </w:r>
      <w:r w:rsidRPr="008B0746">
        <w:rPr>
          <w:rFonts w:ascii="Times New Roman" w:hAnsi="Times New Roman" w:cs="Times New Roman"/>
          <w:i/>
          <w:iCs/>
          <w:sz w:val="24"/>
          <w:szCs w:val="24"/>
        </w:rPr>
        <w:t xml:space="preserve"> di percorsi formativi di lingua e di metodologia di durata annuale, finalizzati al potenziamento delle competenze linguistiche dei docenti in servizio e al miglioramento delle loro competenze metodologiche di insegnamento</w:t>
      </w:r>
      <w:r w:rsidR="00165E6E">
        <w:rPr>
          <w:rFonts w:ascii="Times New Roman" w:hAnsi="Times New Roman" w:cs="Times New Roman"/>
          <w:i/>
          <w:iCs/>
          <w:sz w:val="24"/>
          <w:szCs w:val="24"/>
        </w:rPr>
        <w:t xml:space="preserve"> (DM 65/2023)</w:t>
      </w:r>
      <w:r w:rsidRPr="008B07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F044A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8B0746">
        <w:rPr>
          <w:rFonts w:ascii="Times New Roman" w:hAnsi="Times New Roman" w:cs="Times New Roman"/>
          <w:sz w:val="24"/>
          <w:szCs w:val="24"/>
        </w:rPr>
        <w:t>Codice progetto: M4C1I3.1-2023-1143-P-31218</w:t>
      </w:r>
    </w:p>
    <w:p w:rsidR="001F044A" w:rsidRPr="008B0746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8B0746">
        <w:rPr>
          <w:rFonts w:ascii="Times New Roman" w:hAnsi="Times New Roman" w:cs="Times New Roman"/>
          <w:sz w:val="24"/>
          <w:szCs w:val="24"/>
        </w:rPr>
        <w:t>CUP: C64D23002790006</w:t>
      </w:r>
    </w:p>
    <w:p w:rsidR="001F044A" w:rsidRPr="008B0746" w:rsidRDefault="001F044A" w:rsidP="001F044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8B0746">
        <w:rPr>
          <w:rFonts w:ascii="Times New Roman" w:hAnsi="Times New Roman" w:cs="Times New Roman"/>
          <w:sz w:val="24"/>
          <w:szCs w:val="24"/>
        </w:rPr>
        <w:t>Titolo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Progetto: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“STEM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LINGUE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TUTTO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746">
        <w:rPr>
          <w:rFonts w:ascii="Times New Roman" w:hAnsi="Times New Roman" w:cs="Times New Roman"/>
          <w:sz w:val="24"/>
          <w:szCs w:val="24"/>
        </w:rPr>
        <w:t>TONDO!”</w:t>
      </w:r>
    </w:p>
    <w:p w:rsidR="000A6FC1" w:rsidRDefault="000A6FC1" w:rsidP="000A6FC1">
      <w:pPr>
        <w:widowControl/>
        <w:adjustRightInd w:val="0"/>
        <w:spacing w:after="94" w:line="252" w:lineRule="auto"/>
        <w:ind w:left="283"/>
        <w:jc w:val="center"/>
        <w:rPr>
          <w:rFonts w:eastAsiaTheme="minorHAnsi"/>
        </w:rPr>
      </w:pPr>
    </w:p>
    <w:p w:rsidR="000A6FC1" w:rsidRPr="001F044A" w:rsidRDefault="000A6FC1" w:rsidP="000A6FC1">
      <w:pPr>
        <w:widowControl/>
        <w:adjustRightInd w:val="0"/>
        <w:spacing w:line="360" w:lineRule="auto"/>
        <w:ind w:left="142" w:right="5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A6FC1" w:rsidRPr="00C725EE" w:rsidRDefault="000A6FC1" w:rsidP="00C725EE">
      <w:pPr>
        <w:widowControl/>
        <w:adjustRightInd w:val="0"/>
        <w:ind w:left="142" w:right="5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Il/La sottoscritto/a ______________________________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docente</w:t>
      </w:r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____________________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con contratto </w:t>
      </w:r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di lavoro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a tempo</w:t>
      </w: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 indeterminato per la disciplina _________________________ </w:t>
      </w:r>
      <w:r w:rsidR="001F044A"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titolare</w:t>
      </w:r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ed in servizio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presso  </w:t>
      </w:r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l'Istituto Comprensivo “R. </w:t>
      </w:r>
      <w:proofErr w:type="spellStart"/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Calderisi</w:t>
      </w:r>
      <w:proofErr w:type="spellEnd"/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”, </w:t>
      </w: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in relazione all’avviso di selezione per l’ammissione ai percorsi di formazione, in lingua inglese</w:t>
      </w:r>
      <w:r w:rsidR="001F044A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B1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riservati ai Docenti di cui al progetto </w:t>
      </w:r>
      <w:r w:rsidR="001F044A" w:rsidRPr="00C725EE">
        <w:rPr>
          <w:rFonts w:ascii="Times New Roman" w:hAnsi="Times New Roman" w:cs="Times New Roman"/>
          <w:sz w:val="24"/>
          <w:szCs w:val="24"/>
        </w:rPr>
        <w:t>“STEM E LINGUE A TUTTO TONDO!”</w:t>
      </w: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CHIEDE</w:t>
      </w: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eastAsiaTheme="minorHAnsi"/>
          <w:sz w:val="24"/>
          <w:szCs w:val="24"/>
        </w:rPr>
      </w:pPr>
    </w:p>
    <w:p w:rsidR="000A6FC1" w:rsidRPr="00C725EE" w:rsidRDefault="000A6FC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ammesso/a alla procedura di</w:t>
      </w:r>
      <w:r w:rsidR="00AC2FB9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selezione per l’ammissione al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percorso formativo di </w:t>
      </w:r>
      <w:r w:rsidR="00AC2FB9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lingua inglese </w:t>
      </w: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Livello B 1</w:t>
      </w:r>
      <w:r w:rsidR="0009066D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09066D" w:rsidRPr="00C725EE">
        <w:rPr>
          <w:rFonts w:ascii="Times New Roman" w:hAnsi="Times New Roman" w:cs="Times New Roman"/>
          <w:b/>
          <w:iCs/>
          <w:sz w:val="24"/>
          <w:szCs w:val="24"/>
        </w:rPr>
        <w:t>per un n. di 32 ore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C725EE" w:rsidRP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C725EE" w:rsidRPr="00C725EE" w:rsidRDefault="00C725EE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p w:rsidR="000A6FC1" w:rsidRPr="00C725EE" w:rsidRDefault="000A6FC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25EE" w:rsidRPr="00C725EE" w:rsidRDefault="00C725EE" w:rsidP="00C725EE">
      <w:pPr>
        <w:pStyle w:val="Default"/>
        <w:rPr>
          <w:rFonts w:ascii="Times New Roman" w:hAnsi="Times New Roman" w:cs="Times New Roman"/>
          <w:b/>
          <w:color w:val="auto"/>
          <w:lang w:eastAsia="ar-SA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C725EE" w:rsidRP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1726A2" w:rsidRPr="00C725EE" w:rsidRDefault="001726A2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sectPr w:rsidR="001726A2" w:rsidRPr="00C725EE" w:rsidSect="00C725EE">
      <w:headerReference w:type="default" r:id="rId7"/>
      <w:pgSz w:w="11910" w:h="16840"/>
      <w:pgMar w:top="3261" w:right="1020" w:bottom="709" w:left="880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A2" w:rsidRDefault="001726A2" w:rsidP="001726A2">
      <w:r>
        <w:separator/>
      </w:r>
    </w:p>
  </w:endnote>
  <w:endnote w:type="continuationSeparator" w:id="1">
    <w:p w:rsidR="001726A2" w:rsidRDefault="001726A2" w:rsidP="001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A2" w:rsidRDefault="001726A2" w:rsidP="001726A2">
      <w:r>
        <w:separator/>
      </w:r>
    </w:p>
  </w:footnote>
  <w:footnote w:type="continuationSeparator" w:id="1">
    <w:p w:rsidR="001726A2" w:rsidRDefault="001726A2" w:rsidP="0017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2" w:rsidRDefault="008C6FF5">
    <w:pPr>
      <w:pStyle w:val="Corpodeltesto"/>
      <w:spacing w:line="14" w:lineRule="auto"/>
    </w:pPr>
    <w:r w:rsidRPr="008C6FF5">
      <w:rPr>
        <w:noProof/>
        <w:lang w:eastAsia="it-IT"/>
      </w:rPr>
      <w:drawing>
        <wp:inline distT="0" distB="0" distL="0" distR="0">
          <wp:extent cx="6199202" cy="1709531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71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A3850"/>
    <w:lvl w:ilvl="0">
      <w:numFmt w:val="bullet"/>
      <w:lvlText w:val="*"/>
      <w:lvlJc w:val="left"/>
    </w:lvl>
  </w:abstractNum>
  <w:abstractNum w:abstractNumId="1">
    <w:nsid w:val="00A32344"/>
    <w:multiLevelType w:val="hybridMultilevel"/>
    <w:tmpl w:val="62D60CB6"/>
    <w:lvl w:ilvl="0" w:tplc="E7D2DF6E">
      <w:start w:val="1"/>
      <w:numFmt w:val="decimal"/>
      <w:lvlText w:val="%1."/>
      <w:lvlJc w:val="left"/>
      <w:pPr>
        <w:ind w:left="1016" w:hanging="514"/>
      </w:pPr>
      <w:rPr>
        <w:rFonts w:ascii="Calibri" w:eastAsia="Calibri" w:hAnsi="Calibri" w:cs="Calibri" w:hint="default"/>
        <w:b/>
        <w:bCs/>
        <w:w w:val="100"/>
        <w:sz w:val="17"/>
        <w:szCs w:val="17"/>
        <w:lang w:val="it-IT" w:eastAsia="en-US" w:bidi="ar-SA"/>
      </w:rPr>
    </w:lvl>
    <w:lvl w:ilvl="1" w:tplc="17CE8582">
      <w:numFmt w:val="bullet"/>
      <w:lvlText w:val="•"/>
      <w:lvlJc w:val="left"/>
      <w:pPr>
        <w:ind w:left="1918" w:hanging="514"/>
      </w:pPr>
      <w:rPr>
        <w:rFonts w:hint="default"/>
        <w:lang w:val="it-IT" w:eastAsia="en-US" w:bidi="ar-SA"/>
      </w:rPr>
    </w:lvl>
    <w:lvl w:ilvl="2" w:tplc="50D0A18C">
      <w:numFmt w:val="bullet"/>
      <w:lvlText w:val="•"/>
      <w:lvlJc w:val="left"/>
      <w:pPr>
        <w:ind w:left="2817" w:hanging="514"/>
      </w:pPr>
      <w:rPr>
        <w:rFonts w:hint="default"/>
        <w:lang w:val="it-IT" w:eastAsia="en-US" w:bidi="ar-SA"/>
      </w:rPr>
    </w:lvl>
    <w:lvl w:ilvl="3" w:tplc="FF68C782">
      <w:numFmt w:val="bullet"/>
      <w:lvlText w:val="•"/>
      <w:lvlJc w:val="left"/>
      <w:pPr>
        <w:ind w:left="3715" w:hanging="514"/>
      </w:pPr>
      <w:rPr>
        <w:rFonts w:hint="default"/>
        <w:lang w:val="it-IT" w:eastAsia="en-US" w:bidi="ar-SA"/>
      </w:rPr>
    </w:lvl>
    <w:lvl w:ilvl="4" w:tplc="820A22B4">
      <w:numFmt w:val="bullet"/>
      <w:lvlText w:val="•"/>
      <w:lvlJc w:val="left"/>
      <w:pPr>
        <w:ind w:left="4614" w:hanging="514"/>
      </w:pPr>
      <w:rPr>
        <w:rFonts w:hint="default"/>
        <w:lang w:val="it-IT" w:eastAsia="en-US" w:bidi="ar-SA"/>
      </w:rPr>
    </w:lvl>
    <w:lvl w:ilvl="5" w:tplc="A0FEDE7C">
      <w:numFmt w:val="bullet"/>
      <w:lvlText w:val="•"/>
      <w:lvlJc w:val="left"/>
      <w:pPr>
        <w:ind w:left="5513" w:hanging="514"/>
      </w:pPr>
      <w:rPr>
        <w:rFonts w:hint="default"/>
        <w:lang w:val="it-IT" w:eastAsia="en-US" w:bidi="ar-SA"/>
      </w:rPr>
    </w:lvl>
    <w:lvl w:ilvl="6" w:tplc="C6D677AE">
      <w:numFmt w:val="bullet"/>
      <w:lvlText w:val="•"/>
      <w:lvlJc w:val="left"/>
      <w:pPr>
        <w:ind w:left="6411" w:hanging="514"/>
      </w:pPr>
      <w:rPr>
        <w:rFonts w:hint="default"/>
        <w:lang w:val="it-IT" w:eastAsia="en-US" w:bidi="ar-SA"/>
      </w:rPr>
    </w:lvl>
    <w:lvl w:ilvl="7" w:tplc="DDB85626">
      <w:numFmt w:val="bullet"/>
      <w:lvlText w:val="•"/>
      <w:lvlJc w:val="left"/>
      <w:pPr>
        <w:ind w:left="7310" w:hanging="514"/>
      </w:pPr>
      <w:rPr>
        <w:rFonts w:hint="default"/>
        <w:lang w:val="it-IT" w:eastAsia="en-US" w:bidi="ar-SA"/>
      </w:rPr>
    </w:lvl>
    <w:lvl w:ilvl="8" w:tplc="58C84F62">
      <w:numFmt w:val="bullet"/>
      <w:lvlText w:val="•"/>
      <w:lvlJc w:val="left"/>
      <w:pPr>
        <w:ind w:left="8209" w:hanging="514"/>
      </w:pPr>
      <w:rPr>
        <w:rFonts w:hint="default"/>
        <w:lang w:val="it-IT" w:eastAsia="en-US" w:bidi="ar-SA"/>
      </w:rPr>
    </w:lvl>
  </w:abstractNum>
  <w:abstractNum w:abstractNumId="2">
    <w:nsid w:val="244D568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3">
    <w:nsid w:val="35AA0BAE"/>
    <w:multiLevelType w:val="hybridMultilevel"/>
    <w:tmpl w:val="7694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4709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5">
    <w:nsid w:val="43A667A7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6">
    <w:nsid w:val="6032393F"/>
    <w:multiLevelType w:val="hybridMultilevel"/>
    <w:tmpl w:val="C8E4726A"/>
    <w:lvl w:ilvl="0" w:tplc="CAE8BA2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140B274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AE8E13CA"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3" w:tplc="75CEFC54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D8F6E7FC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4E940618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2CFC41D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D2A6A9B8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6BD42EF0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abstractNum w:abstractNumId="7">
    <w:nsid w:val="60881A59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8">
    <w:nsid w:val="73500B95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726A2"/>
    <w:rsid w:val="000265F2"/>
    <w:rsid w:val="0009066D"/>
    <w:rsid w:val="00094E3E"/>
    <w:rsid w:val="000A6FC1"/>
    <w:rsid w:val="00122065"/>
    <w:rsid w:val="00165E6E"/>
    <w:rsid w:val="001726A2"/>
    <w:rsid w:val="001831C8"/>
    <w:rsid w:val="001A13BF"/>
    <w:rsid w:val="001F044A"/>
    <w:rsid w:val="00260CEF"/>
    <w:rsid w:val="002E09A1"/>
    <w:rsid w:val="00340BDC"/>
    <w:rsid w:val="00382A06"/>
    <w:rsid w:val="00385994"/>
    <w:rsid w:val="00454D9F"/>
    <w:rsid w:val="00465792"/>
    <w:rsid w:val="00466919"/>
    <w:rsid w:val="004930CF"/>
    <w:rsid w:val="004B4E85"/>
    <w:rsid w:val="004B6B64"/>
    <w:rsid w:val="005573D5"/>
    <w:rsid w:val="00636F88"/>
    <w:rsid w:val="00702E0D"/>
    <w:rsid w:val="007146C0"/>
    <w:rsid w:val="00715818"/>
    <w:rsid w:val="007550E8"/>
    <w:rsid w:val="0076260D"/>
    <w:rsid w:val="007D2708"/>
    <w:rsid w:val="0082359C"/>
    <w:rsid w:val="008B0746"/>
    <w:rsid w:val="008C6FF5"/>
    <w:rsid w:val="00905932"/>
    <w:rsid w:val="00925A8B"/>
    <w:rsid w:val="00946383"/>
    <w:rsid w:val="009907E3"/>
    <w:rsid w:val="009C3111"/>
    <w:rsid w:val="00A3267F"/>
    <w:rsid w:val="00A73E7E"/>
    <w:rsid w:val="00AA634D"/>
    <w:rsid w:val="00AC2FB9"/>
    <w:rsid w:val="00B143BA"/>
    <w:rsid w:val="00B30823"/>
    <w:rsid w:val="00BE026D"/>
    <w:rsid w:val="00C31AC7"/>
    <w:rsid w:val="00C725EE"/>
    <w:rsid w:val="00C73DC5"/>
    <w:rsid w:val="00CB2452"/>
    <w:rsid w:val="00CE1442"/>
    <w:rsid w:val="00D005C2"/>
    <w:rsid w:val="00D10CC5"/>
    <w:rsid w:val="00D7477E"/>
    <w:rsid w:val="00DD06C8"/>
    <w:rsid w:val="00E10D4F"/>
    <w:rsid w:val="00E72FC7"/>
    <w:rsid w:val="00E801D2"/>
    <w:rsid w:val="00F451E9"/>
    <w:rsid w:val="00F650A8"/>
    <w:rsid w:val="00FA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6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26A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726A2"/>
    <w:pPr>
      <w:ind w:left="17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726A2"/>
    <w:pPr>
      <w:ind w:left="1001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26A2"/>
    <w:pPr>
      <w:spacing w:before="1"/>
      <w:ind w:left="1016" w:right="556"/>
      <w:jc w:val="both"/>
    </w:pPr>
  </w:style>
  <w:style w:type="paragraph" w:customStyle="1" w:styleId="TableParagraph">
    <w:name w:val="Table Paragraph"/>
    <w:basedOn w:val="Normale"/>
    <w:uiPriority w:val="1"/>
    <w:qFormat/>
    <w:rsid w:val="001726A2"/>
  </w:style>
  <w:style w:type="paragraph" w:styleId="Intestazione">
    <w:name w:val="header"/>
    <w:basedOn w:val="Normale"/>
    <w:link w:val="Intestazione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57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79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6579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7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conferimento incarico PNRR ds_carducci.docx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conferimento incarico PNRR ds_carducci.docx</dc:title>
  <dc:creator>Operatore</dc:creator>
  <cp:lastModifiedBy>antonella.buompane</cp:lastModifiedBy>
  <cp:revision>10</cp:revision>
  <dcterms:created xsi:type="dcterms:W3CDTF">2024-06-21T06:47:00Z</dcterms:created>
  <dcterms:modified xsi:type="dcterms:W3CDTF">2024-06-24T15:41:00Z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