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Pr="006D1ACA" w:rsidRDefault="001B6AEB" w:rsidP="00EB29C9">
      <w:pPr>
        <w:pStyle w:val="Default"/>
        <w:rPr>
          <w:sz w:val="22"/>
          <w:szCs w:val="22"/>
        </w:rPr>
      </w:pPr>
    </w:p>
    <w:p w:rsidR="007D216E" w:rsidRPr="006D1ACA" w:rsidRDefault="00C032AE" w:rsidP="00EB29C9">
      <w:pPr>
        <w:pStyle w:val="Default"/>
        <w:rPr>
          <w:sz w:val="22"/>
          <w:szCs w:val="22"/>
        </w:rPr>
      </w:pPr>
      <w:r w:rsidRPr="006D1ACA">
        <w:rPr>
          <w:sz w:val="22"/>
          <w:szCs w:val="22"/>
        </w:rPr>
        <w:t>A</w:t>
      </w:r>
      <w:r w:rsidR="00E05287" w:rsidRPr="006D1ACA">
        <w:rPr>
          <w:sz w:val="22"/>
          <w:szCs w:val="22"/>
        </w:rPr>
        <w:t>llegato</w:t>
      </w:r>
      <w:r w:rsidRPr="006D1ACA">
        <w:rPr>
          <w:sz w:val="22"/>
          <w:szCs w:val="22"/>
        </w:rPr>
        <w:t xml:space="preserve"> C</w:t>
      </w:r>
      <w:r w:rsidR="00E05287" w:rsidRPr="006D1ACA">
        <w:rPr>
          <w:sz w:val="22"/>
          <w:szCs w:val="22"/>
        </w:rPr>
        <w:t>)</w:t>
      </w:r>
      <w:r w:rsidR="008B1601" w:rsidRPr="006D1ACA">
        <w:rPr>
          <w:sz w:val="22"/>
          <w:szCs w:val="22"/>
        </w:rPr>
        <w:t xml:space="preserve"> Informativa Privacy</w:t>
      </w:r>
    </w:p>
    <w:p w:rsidR="00C032AE" w:rsidRPr="006D1ACA" w:rsidRDefault="00C032AE" w:rsidP="00EB29C9">
      <w:pPr>
        <w:pStyle w:val="Default"/>
        <w:rPr>
          <w:sz w:val="22"/>
          <w:szCs w:val="22"/>
        </w:rPr>
      </w:pPr>
    </w:p>
    <w:p w:rsidR="00EB2183" w:rsidRPr="006D1ACA" w:rsidRDefault="00C032AE" w:rsidP="00EB2183">
      <w:pPr>
        <w:pStyle w:val="Default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6D1ACA">
        <w:rPr>
          <w:rFonts w:eastAsia="Calibri"/>
          <w:b/>
          <w:bCs/>
          <w:i/>
          <w:iCs/>
          <w:sz w:val="22"/>
          <w:szCs w:val="22"/>
        </w:rPr>
        <w:t xml:space="preserve">INFORMATIVA </w:t>
      </w:r>
      <w:r w:rsidR="00061358" w:rsidRPr="006D1ACA">
        <w:rPr>
          <w:rFonts w:eastAsia="Calibri"/>
          <w:b/>
          <w:bCs/>
          <w:i/>
          <w:iCs/>
          <w:sz w:val="22"/>
          <w:szCs w:val="22"/>
        </w:rPr>
        <w:t xml:space="preserve">PRIVACY </w:t>
      </w:r>
      <w:r w:rsidR="00287BBE" w:rsidRPr="006D1ACA">
        <w:rPr>
          <w:rFonts w:eastAsia="Calibri"/>
          <w:b/>
          <w:bCs/>
          <w:i/>
          <w:iCs/>
          <w:sz w:val="22"/>
          <w:szCs w:val="22"/>
        </w:rPr>
        <w:t>AVVISO INTERNO PER LA SELEZIONE</w:t>
      </w:r>
      <w:r w:rsidR="00EB2183" w:rsidRPr="006D1ACA">
        <w:rPr>
          <w:rFonts w:eastAsia="Calibri"/>
          <w:b/>
          <w:bCs/>
          <w:i/>
          <w:iCs/>
          <w:sz w:val="22"/>
          <w:szCs w:val="22"/>
        </w:rPr>
        <w:t xml:space="preserve"> </w:t>
      </w:r>
      <w:proofErr w:type="spellStart"/>
      <w:r w:rsidR="00EB2183" w:rsidRPr="006D1ACA">
        <w:rPr>
          <w:rFonts w:eastAsia="Calibri"/>
          <w:b/>
          <w:bCs/>
          <w:i/>
          <w:iCs/>
          <w:sz w:val="22"/>
          <w:szCs w:val="22"/>
        </w:rPr>
        <w:t>DI</w:t>
      </w:r>
      <w:proofErr w:type="spellEnd"/>
      <w:r w:rsidR="00EB2183" w:rsidRPr="006D1ACA">
        <w:rPr>
          <w:rFonts w:eastAsia="Calibri"/>
          <w:b/>
          <w:bCs/>
          <w:i/>
          <w:iCs/>
          <w:sz w:val="22"/>
          <w:szCs w:val="22"/>
        </w:rPr>
        <w:t xml:space="preserve"> FIGURE PROFESSIONALI </w:t>
      </w:r>
      <w:proofErr w:type="spellStart"/>
      <w:r w:rsidR="00EB2183" w:rsidRPr="006D1ACA">
        <w:rPr>
          <w:rFonts w:eastAsia="Calibri"/>
          <w:b/>
          <w:bCs/>
          <w:i/>
          <w:iCs/>
          <w:sz w:val="22"/>
          <w:szCs w:val="22"/>
        </w:rPr>
        <w:t>DI</w:t>
      </w:r>
      <w:proofErr w:type="spellEnd"/>
      <w:r w:rsidR="00EB2183" w:rsidRPr="006D1ACA">
        <w:rPr>
          <w:rFonts w:eastAsia="Calibri"/>
          <w:b/>
          <w:bCs/>
          <w:i/>
          <w:iCs/>
          <w:sz w:val="22"/>
          <w:szCs w:val="22"/>
        </w:rPr>
        <w:t xml:space="preserve"> ESPERTI INTERNI PER LA REALIZZAZIONE DEI PERCORSI </w:t>
      </w:r>
      <w:proofErr w:type="spellStart"/>
      <w:r w:rsidR="00EB2183" w:rsidRPr="006D1ACA">
        <w:rPr>
          <w:rFonts w:eastAsia="Calibri"/>
          <w:b/>
          <w:bCs/>
          <w:i/>
          <w:iCs/>
          <w:sz w:val="22"/>
          <w:szCs w:val="22"/>
        </w:rPr>
        <w:t>DI</w:t>
      </w:r>
      <w:proofErr w:type="spellEnd"/>
      <w:r w:rsidR="00EB2183" w:rsidRPr="006D1ACA">
        <w:rPr>
          <w:rFonts w:eastAsia="Calibri"/>
          <w:b/>
          <w:bCs/>
          <w:i/>
          <w:iCs/>
          <w:sz w:val="22"/>
          <w:szCs w:val="22"/>
        </w:rPr>
        <w:t xml:space="preserve"> TUTORAGGIO PER L’ORIENTAMENTO AGLI STUDI E ALLE CARRIERE STEM, ANCHE CON IL COINVOLGIMENTO DELLE FAMIGLIE relativi alla linea di intervento non coincidenti con l’orario di servizio, da </w:t>
      </w:r>
      <w:proofErr w:type="spellStart"/>
      <w:r w:rsidR="00EB2183" w:rsidRPr="006D1ACA">
        <w:rPr>
          <w:rFonts w:eastAsia="Calibri"/>
          <w:b/>
          <w:bCs/>
          <w:i/>
          <w:iCs/>
          <w:sz w:val="22"/>
          <w:szCs w:val="22"/>
        </w:rPr>
        <w:t>contrattualizzare</w:t>
      </w:r>
      <w:proofErr w:type="spellEnd"/>
      <w:r w:rsidR="00EB2183" w:rsidRPr="006D1ACA">
        <w:rPr>
          <w:rFonts w:eastAsia="Calibri"/>
          <w:b/>
          <w:bCs/>
          <w:i/>
          <w:iCs/>
          <w:sz w:val="22"/>
          <w:szCs w:val="22"/>
        </w:rPr>
        <w:t xml:space="preserve"> ai sensi dell’art. 45 del CCNL  a valere sul progetto:</w:t>
      </w:r>
    </w:p>
    <w:p w:rsidR="00EB2183" w:rsidRPr="006D1ACA" w:rsidRDefault="00EB2183" w:rsidP="00EB2183">
      <w:pPr>
        <w:jc w:val="both"/>
        <w:rPr>
          <w:i/>
          <w:iCs/>
        </w:rPr>
      </w:pPr>
      <w:r w:rsidRPr="006D1ACA">
        <w:rPr>
          <w:i/>
          <w:iCs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6D1ACA">
        <w:rPr>
          <w:i/>
          <w:iCs/>
        </w:rPr>
        <w:t>Next</w:t>
      </w:r>
      <w:proofErr w:type="spellEnd"/>
      <w:r w:rsidRPr="006D1ACA">
        <w:rPr>
          <w:i/>
          <w:iCs/>
        </w:rPr>
        <w:t xml:space="preserve"> Generation EU – “Azioni di potenziamento delle competenze STEM e </w:t>
      </w:r>
      <w:proofErr w:type="spellStart"/>
      <w:r w:rsidRPr="006D1ACA">
        <w:rPr>
          <w:i/>
          <w:iCs/>
        </w:rPr>
        <w:t>multilinguistiche</w:t>
      </w:r>
      <w:proofErr w:type="spellEnd"/>
      <w:r w:rsidRPr="006D1ACA">
        <w:rPr>
          <w:i/>
          <w:iCs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6D1ACA">
        <w:rPr>
          <w:i/>
          <w:iCs/>
        </w:rPr>
        <w:t>curricula</w:t>
      </w:r>
      <w:proofErr w:type="spellEnd"/>
      <w:r w:rsidRPr="006D1ACA">
        <w:rPr>
          <w:i/>
          <w:iCs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EB2183" w:rsidRPr="006D1ACA" w:rsidRDefault="00EB2183" w:rsidP="00EB2183">
      <w:pPr>
        <w:jc w:val="both"/>
        <w:rPr>
          <w:spacing w:val="-57"/>
        </w:rPr>
      </w:pPr>
      <w:r w:rsidRPr="006D1ACA">
        <w:t>Codice progetto: M4C1I3.1-2023-1143-P-31218</w:t>
      </w:r>
    </w:p>
    <w:p w:rsidR="00EB2183" w:rsidRPr="006D1ACA" w:rsidRDefault="00EB2183" w:rsidP="00EB2183">
      <w:pPr>
        <w:jc w:val="both"/>
      </w:pPr>
      <w:r w:rsidRPr="006D1ACA">
        <w:t>CUP: C64D23002790006</w:t>
      </w:r>
    </w:p>
    <w:p w:rsidR="00EB2183" w:rsidRPr="006D1ACA" w:rsidRDefault="00EB2183" w:rsidP="00EB2183">
      <w:pPr>
        <w:jc w:val="both"/>
      </w:pPr>
      <w:r w:rsidRPr="006D1ACA">
        <w:t>Titolo Progetto:“STEM E LINGUE A TUTTO TONDO!”</w:t>
      </w:r>
    </w:p>
    <w:p w:rsidR="00EB2183" w:rsidRPr="006D1ACA" w:rsidRDefault="00EB2183" w:rsidP="00EB2183">
      <w:pPr>
        <w:rPr>
          <w:b/>
        </w:rPr>
      </w:pPr>
    </w:p>
    <w:p w:rsidR="00EB2183" w:rsidRPr="006D1ACA" w:rsidRDefault="00EB2183" w:rsidP="00EB29C9">
      <w:pPr>
        <w:pStyle w:val="Default"/>
        <w:jc w:val="both"/>
        <w:rPr>
          <w:rFonts w:eastAsia="Calibri"/>
          <w:b/>
          <w:bCs/>
          <w:i/>
          <w:iCs/>
          <w:sz w:val="22"/>
          <w:szCs w:val="22"/>
        </w:rPr>
      </w:pP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alla quale ci si potrà rivolgere per esercitare i diritti degli interessati, scrivendo all’indirizzo PEC: </w:t>
      </w:r>
      <w:hyperlink r:id="rId7" w:history="1">
        <w:r w:rsidRPr="006D1ACA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6D1ACA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6D1ACA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lastRenderedPageBreak/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Conservazione dei Dati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6D1ACA" w:rsidRDefault="00AC2E02" w:rsidP="00EB29C9">
      <w:pPr>
        <w:tabs>
          <w:tab w:val="left" w:pos="0"/>
        </w:tabs>
      </w:pPr>
      <w:r w:rsidRPr="006D1ACA">
        <w:t>Il titolare non adotta alcun processo decisionale automatizzato compresa la profilazione di cui all’art. 22, paragrafi 1 e 4 del Regolamento (UE) 2016/679.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>Luogo e data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 _____________________ </w:t>
      </w:r>
    </w:p>
    <w:p w:rsidR="00AC2E02" w:rsidRPr="006D1ACA" w:rsidRDefault="00AC2E02" w:rsidP="00EB29C9">
      <w:pPr>
        <w:pStyle w:val="Default"/>
        <w:jc w:val="right"/>
        <w:rPr>
          <w:sz w:val="22"/>
          <w:szCs w:val="22"/>
        </w:rPr>
      </w:pPr>
      <w:r w:rsidRPr="006D1ACA">
        <w:rPr>
          <w:sz w:val="22"/>
          <w:szCs w:val="22"/>
        </w:rPr>
        <w:t xml:space="preserve">FIRMA DEL RICHIEDENTE </w:t>
      </w:r>
    </w:p>
    <w:p w:rsidR="007D216E" w:rsidRPr="006D1ACA" w:rsidRDefault="007D216E" w:rsidP="00EB29C9">
      <w:pPr>
        <w:pStyle w:val="Default"/>
        <w:rPr>
          <w:sz w:val="22"/>
          <w:szCs w:val="22"/>
        </w:rPr>
      </w:pPr>
    </w:p>
    <w:sectPr w:rsidR="007D216E" w:rsidRPr="006D1ACA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28" w:rsidRDefault="00405B28" w:rsidP="00B7545B">
      <w:r>
        <w:separator/>
      </w:r>
    </w:p>
  </w:endnote>
  <w:endnote w:type="continuationSeparator" w:id="1">
    <w:p w:rsidR="00405B28" w:rsidRDefault="00405B28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28" w:rsidRDefault="00405B28" w:rsidP="00B7545B">
      <w:r>
        <w:separator/>
      </w:r>
    </w:p>
  </w:footnote>
  <w:footnote w:type="continuationSeparator" w:id="1">
    <w:p w:rsidR="00405B28" w:rsidRDefault="00405B28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EB2183" w:rsidRDefault="00287BBE" w:rsidP="00287BBE">
    <w:pPr>
      <w:ind w:left="1418" w:right="2267"/>
      <w:jc w:val="center"/>
      <w:rPr>
        <w:rFonts w:ascii="Bradley Hand ITC" w:hAnsi="Bradley Hand ITC"/>
        <w:color w:val="0000FF"/>
        <w:w w:val="115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</w:p>
  <w:p w:rsidR="00287BBE" w:rsidRPr="00EB2183" w:rsidRDefault="00287BBE" w:rsidP="00287BBE">
    <w:pPr>
      <w:ind w:left="1418" w:right="2267"/>
      <w:jc w:val="center"/>
      <w:rPr>
        <w:rFonts w:ascii="Bradley Hand ITC" w:hAnsi="Bradley Hand ITC"/>
        <w:sz w:val="23"/>
        <w:lang w:val="en-US"/>
      </w:rPr>
    </w:pPr>
    <w:proofErr w:type="spellStart"/>
    <w:r w:rsidRPr="00EB2183">
      <w:rPr>
        <w:rFonts w:ascii="Bradley Hand ITC" w:hAnsi="Bradley Hand ITC"/>
        <w:spacing w:val="-1"/>
        <w:w w:val="108"/>
        <w:sz w:val="23"/>
        <w:lang w:val="en-US"/>
      </w:rPr>
      <w:t>sit</w:t>
    </w:r>
    <w:r w:rsidRPr="00EB2183">
      <w:rPr>
        <w:rFonts w:ascii="Bradley Hand ITC" w:hAnsi="Bradley Hand ITC"/>
        <w:w w:val="73"/>
        <w:sz w:val="23"/>
        <w:lang w:val="en-US"/>
      </w:rPr>
      <w:t>o</w:t>
    </w:r>
    <w:proofErr w:type="spellEnd"/>
    <w:r w:rsidRPr="00EB2183">
      <w:rPr>
        <w:rFonts w:ascii="Bradley Hand ITC" w:hAnsi="Bradley Hand ITC"/>
        <w:spacing w:val="-5"/>
        <w:sz w:val="23"/>
        <w:lang w:val="en-US"/>
      </w:rPr>
      <w:t xml:space="preserve"> </w:t>
    </w:r>
    <w:r w:rsidRPr="00EB2183">
      <w:rPr>
        <w:rFonts w:ascii="Bradley Hand ITC" w:hAnsi="Bradley Hand ITC"/>
        <w:w w:val="79"/>
        <w:sz w:val="23"/>
        <w:lang w:val="en-US"/>
      </w:rPr>
      <w:t>w</w:t>
    </w:r>
    <w:r w:rsidRPr="00EB2183">
      <w:rPr>
        <w:rFonts w:ascii="Bradley Hand ITC" w:hAnsi="Bradley Hand ITC"/>
        <w:spacing w:val="-2"/>
        <w:w w:val="79"/>
        <w:sz w:val="23"/>
        <w:lang w:val="en-US"/>
      </w:rPr>
      <w:t>e</w:t>
    </w:r>
    <w:r w:rsidRPr="00EB2183">
      <w:rPr>
        <w:rFonts w:ascii="Bradley Hand ITC" w:hAnsi="Bradley Hand ITC"/>
        <w:w w:val="83"/>
        <w:sz w:val="23"/>
        <w:lang w:val="en-US"/>
      </w:rPr>
      <w:t>b</w:t>
    </w:r>
    <w:r w:rsidRPr="00EB2183">
      <w:rPr>
        <w:rFonts w:ascii="Bradley Hand ITC" w:hAnsi="Bradley Hand ITC"/>
        <w:w w:val="89"/>
        <w:sz w:val="23"/>
        <w:lang w:val="en-US"/>
      </w:rPr>
      <w:t>:</w:t>
    </w:r>
    <w:r w:rsidRPr="00EB2183">
      <w:rPr>
        <w:rFonts w:ascii="Bradley Hand ITC" w:hAnsi="Bradley Hand ITC"/>
        <w:spacing w:val="-3"/>
        <w:sz w:val="23"/>
        <w:lang w:val="en-US"/>
      </w:rPr>
      <w:t xml:space="preserve"> </w:t>
    </w:r>
    <w:hyperlink r:id="rId7">
      <w:r w:rsidRPr="00EB2183">
        <w:rPr>
          <w:rFonts w:ascii="Bradley Hand ITC" w:hAnsi="Bradley Hand ITC"/>
          <w:color w:val="0000FF"/>
          <w:w w:val="92"/>
          <w:sz w:val="23"/>
          <w:u w:val="single" w:color="0000FF"/>
          <w:lang w:val="en-US"/>
        </w:rPr>
        <w:t>www.ic</w:t>
      </w:r>
      <w:r w:rsidRPr="00EB2183">
        <w:rPr>
          <w:rFonts w:ascii="Bradley Hand ITC" w:hAnsi="Bradley Hand ITC"/>
          <w:color w:val="0000FF"/>
          <w:w w:val="82"/>
          <w:sz w:val="23"/>
          <w:u w:val="single" w:color="0000FF"/>
          <w:lang w:val="en-US"/>
        </w:rPr>
        <w:t>c</w:t>
      </w:r>
      <w:r w:rsidRPr="00EB2183">
        <w:rPr>
          <w:rFonts w:ascii="Bradley Hand ITC" w:hAnsi="Bradley Hand ITC"/>
          <w:color w:val="0000FF"/>
          <w:w w:val="89"/>
          <w:sz w:val="23"/>
          <w:u w:val="single" w:color="0000FF"/>
          <w:lang w:val="en-US"/>
        </w:rPr>
        <w:t>a</w:t>
      </w:r>
      <w:r w:rsidRPr="00EB2183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en-US"/>
        </w:rPr>
        <w:t>l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en-US"/>
        </w:rPr>
        <w:t>risi</w:t>
      </w:r>
      <w:r w:rsidRPr="00EB2183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en-US"/>
        </w:rPr>
        <w:t>.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du.</w:t>
      </w:r>
      <w:r w:rsidRPr="00EB2183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en-US"/>
        </w:rPr>
        <w:t>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proofErr w:type="spellStart"/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proofErr w:type="spellEnd"/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545B" w:rsidRPr="00B9443A" w:rsidRDefault="00B7545B" w:rsidP="00287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032AE"/>
    <w:rsid w:val="00061358"/>
    <w:rsid w:val="00071E29"/>
    <w:rsid w:val="00072D5B"/>
    <w:rsid w:val="00093DD6"/>
    <w:rsid w:val="000A30B7"/>
    <w:rsid w:val="000C2DEC"/>
    <w:rsid w:val="00152D1B"/>
    <w:rsid w:val="001608C7"/>
    <w:rsid w:val="001B6AEB"/>
    <w:rsid w:val="00226D4D"/>
    <w:rsid w:val="00270EDA"/>
    <w:rsid w:val="00284F23"/>
    <w:rsid w:val="00287BBE"/>
    <w:rsid w:val="002C07B4"/>
    <w:rsid w:val="002D38A9"/>
    <w:rsid w:val="003751F3"/>
    <w:rsid w:val="00376515"/>
    <w:rsid w:val="00376D4F"/>
    <w:rsid w:val="003866F5"/>
    <w:rsid w:val="0039302B"/>
    <w:rsid w:val="00405B28"/>
    <w:rsid w:val="00446413"/>
    <w:rsid w:val="00454F32"/>
    <w:rsid w:val="004B251E"/>
    <w:rsid w:val="004B6CB0"/>
    <w:rsid w:val="0058424F"/>
    <w:rsid w:val="005C5AB9"/>
    <w:rsid w:val="005C736B"/>
    <w:rsid w:val="0061571B"/>
    <w:rsid w:val="006B04BD"/>
    <w:rsid w:val="006D1ACA"/>
    <w:rsid w:val="006E4169"/>
    <w:rsid w:val="00763EE2"/>
    <w:rsid w:val="007D216E"/>
    <w:rsid w:val="007F0455"/>
    <w:rsid w:val="00876973"/>
    <w:rsid w:val="008B1601"/>
    <w:rsid w:val="00920710"/>
    <w:rsid w:val="009330C5"/>
    <w:rsid w:val="0094031C"/>
    <w:rsid w:val="00957480"/>
    <w:rsid w:val="00991490"/>
    <w:rsid w:val="009947A7"/>
    <w:rsid w:val="009F48E9"/>
    <w:rsid w:val="00A44571"/>
    <w:rsid w:val="00A834AE"/>
    <w:rsid w:val="00AC2E02"/>
    <w:rsid w:val="00B20F01"/>
    <w:rsid w:val="00B2679F"/>
    <w:rsid w:val="00B30342"/>
    <w:rsid w:val="00B41E4A"/>
    <w:rsid w:val="00B7545B"/>
    <w:rsid w:val="00B9443A"/>
    <w:rsid w:val="00B965C7"/>
    <w:rsid w:val="00BA404C"/>
    <w:rsid w:val="00BD5479"/>
    <w:rsid w:val="00C0247A"/>
    <w:rsid w:val="00C032AE"/>
    <w:rsid w:val="00C876AC"/>
    <w:rsid w:val="00CE53AE"/>
    <w:rsid w:val="00D16836"/>
    <w:rsid w:val="00D7024F"/>
    <w:rsid w:val="00DF7B38"/>
    <w:rsid w:val="00E05287"/>
    <w:rsid w:val="00E40A3A"/>
    <w:rsid w:val="00EB2183"/>
    <w:rsid w:val="00EB29C9"/>
    <w:rsid w:val="00F07046"/>
    <w:rsid w:val="00F1424A"/>
    <w:rsid w:val="00F17078"/>
    <w:rsid w:val="00F45594"/>
    <w:rsid w:val="00F62B9D"/>
    <w:rsid w:val="00FB60BF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vicario</cp:lastModifiedBy>
  <cp:revision>4</cp:revision>
  <dcterms:created xsi:type="dcterms:W3CDTF">2024-05-14T12:01:00Z</dcterms:created>
  <dcterms:modified xsi:type="dcterms:W3CDTF">2024-05-15T09:20:00Z</dcterms:modified>
</cp:coreProperties>
</file>