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EB29C9">
      <w:pPr>
        <w:pStyle w:val="Default"/>
        <w:rPr>
          <w:sz w:val="23"/>
          <w:szCs w:val="23"/>
        </w:rPr>
      </w:pPr>
    </w:p>
    <w:p w:rsidR="007D216E" w:rsidRPr="00BA404C" w:rsidRDefault="00C032AE" w:rsidP="00EB29C9">
      <w:pPr>
        <w:pStyle w:val="Default"/>
        <w:rPr>
          <w:sz w:val="22"/>
          <w:szCs w:val="22"/>
        </w:rPr>
      </w:pPr>
      <w:r w:rsidRPr="00BA404C">
        <w:rPr>
          <w:sz w:val="22"/>
          <w:szCs w:val="22"/>
        </w:rPr>
        <w:t>A</w:t>
      </w:r>
      <w:r w:rsidR="00E05287" w:rsidRPr="00BA404C">
        <w:rPr>
          <w:sz w:val="22"/>
          <w:szCs w:val="22"/>
        </w:rPr>
        <w:t>llegato</w:t>
      </w:r>
      <w:r w:rsidRPr="00BA404C">
        <w:rPr>
          <w:sz w:val="22"/>
          <w:szCs w:val="22"/>
        </w:rPr>
        <w:t xml:space="preserve"> C</w:t>
      </w:r>
      <w:r w:rsidR="00E05287" w:rsidRPr="00BA404C">
        <w:rPr>
          <w:sz w:val="22"/>
          <w:szCs w:val="22"/>
        </w:rPr>
        <w:t>)</w:t>
      </w:r>
      <w:r w:rsidR="008B1601" w:rsidRPr="00BA404C">
        <w:rPr>
          <w:sz w:val="22"/>
          <w:szCs w:val="22"/>
        </w:rPr>
        <w:t xml:space="preserve"> Informativa Privacy</w:t>
      </w:r>
    </w:p>
    <w:p w:rsidR="00C032AE" w:rsidRPr="00BA404C" w:rsidRDefault="00C032AE" w:rsidP="00EB29C9">
      <w:pPr>
        <w:pStyle w:val="Default"/>
        <w:rPr>
          <w:sz w:val="22"/>
          <w:szCs w:val="22"/>
        </w:rPr>
      </w:pPr>
    </w:p>
    <w:p w:rsidR="00AC2E02" w:rsidRPr="007F0455" w:rsidRDefault="00C032AE" w:rsidP="00EB29C9">
      <w:pPr>
        <w:pStyle w:val="Default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BA404C">
        <w:rPr>
          <w:b/>
          <w:bCs/>
          <w:sz w:val="22"/>
          <w:szCs w:val="22"/>
        </w:rPr>
        <w:t xml:space="preserve">INFORMATIVA </w:t>
      </w:r>
      <w:r w:rsidR="00061358" w:rsidRPr="00BA404C">
        <w:rPr>
          <w:b/>
          <w:bCs/>
          <w:sz w:val="22"/>
          <w:szCs w:val="22"/>
        </w:rPr>
        <w:t xml:space="preserve">PRIVACY </w:t>
      </w:r>
      <w:r w:rsidR="00061358" w:rsidRPr="007F0455">
        <w:rPr>
          <w:b/>
          <w:bCs/>
          <w:sz w:val="22"/>
          <w:szCs w:val="22"/>
        </w:rPr>
        <w:t xml:space="preserve">BANDO </w:t>
      </w:r>
      <w:r w:rsidR="00287BBE" w:rsidRPr="007F0455">
        <w:rPr>
          <w:rFonts w:eastAsia="Calibri"/>
          <w:b/>
          <w:bCs/>
          <w:i/>
          <w:iCs/>
          <w:sz w:val="22"/>
          <w:szCs w:val="22"/>
        </w:rPr>
        <w:t xml:space="preserve">AVVISO INTERNO PER LA SELEZIONE DI DOCENTI COSTITUENTI IL GRUPPO </w:t>
      </w:r>
      <w:proofErr w:type="spellStart"/>
      <w:r w:rsidR="00287BBE" w:rsidRPr="007F0455">
        <w:rPr>
          <w:rFonts w:eastAsia="Calibri"/>
          <w:b/>
          <w:bCs/>
          <w:i/>
          <w:iCs/>
          <w:sz w:val="22"/>
          <w:szCs w:val="22"/>
        </w:rPr>
        <w:t>DI</w:t>
      </w:r>
      <w:proofErr w:type="spellEnd"/>
      <w:r w:rsidR="00287BBE" w:rsidRPr="007F0455">
        <w:rPr>
          <w:rFonts w:eastAsia="Calibri"/>
          <w:b/>
          <w:bCs/>
          <w:i/>
          <w:iCs/>
          <w:sz w:val="22"/>
          <w:szCs w:val="22"/>
        </w:rPr>
        <w:t xml:space="preserve"> LAVORO </w:t>
      </w:r>
      <w:r w:rsidR="009947A7" w:rsidRPr="007F0455">
        <w:rPr>
          <w:b/>
          <w:bCs/>
          <w:sz w:val="22"/>
          <w:szCs w:val="22"/>
        </w:rPr>
        <w:t xml:space="preserve">PER </w:t>
      </w:r>
      <w:r w:rsidR="00BA404C" w:rsidRPr="007F0455">
        <w:rPr>
          <w:b/>
          <w:bCs/>
          <w:sz w:val="22"/>
          <w:szCs w:val="22"/>
        </w:rPr>
        <w:t xml:space="preserve">LO SVOLGIMENTO </w:t>
      </w:r>
      <w:proofErr w:type="spellStart"/>
      <w:r w:rsidR="00BA404C" w:rsidRPr="007F0455">
        <w:rPr>
          <w:b/>
          <w:bCs/>
          <w:sz w:val="22"/>
          <w:szCs w:val="22"/>
        </w:rPr>
        <w:t>DI</w:t>
      </w:r>
      <w:proofErr w:type="spellEnd"/>
      <w:r w:rsidR="00BA404C" w:rsidRPr="007F0455">
        <w:rPr>
          <w:b/>
          <w:bCs/>
          <w:sz w:val="22"/>
          <w:szCs w:val="22"/>
        </w:rPr>
        <w:t xml:space="preserve"> ATTIVITÀ TECNICA INERENTE L’ORIENTAMENTO E IL TUTORAGGIO PER LE STEM E IL MULTILINGUISMO</w:t>
      </w:r>
      <w:r w:rsidR="00BA404C" w:rsidRPr="007F0455">
        <w:rPr>
          <w:sz w:val="22"/>
          <w:szCs w:val="22"/>
        </w:rPr>
        <w:t xml:space="preserve"> </w:t>
      </w:r>
      <w:r w:rsidR="007F0455" w:rsidRPr="007F0455">
        <w:rPr>
          <w:sz w:val="22"/>
          <w:szCs w:val="22"/>
        </w:rPr>
        <w:t xml:space="preserve">INTERVENTO </w:t>
      </w:r>
      <w:r w:rsidR="007F0455">
        <w:rPr>
          <w:sz w:val="22"/>
          <w:szCs w:val="22"/>
        </w:rPr>
        <w:t>“</w:t>
      </w:r>
      <w:r w:rsidR="007F0455" w:rsidRPr="007F0455">
        <w:rPr>
          <w:sz w:val="22"/>
          <w:szCs w:val="22"/>
        </w:rPr>
        <w:t>A</w:t>
      </w:r>
      <w:r w:rsidR="007F0455">
        <w:rPr>
          <w:sz w:val="22"/>
          <w:szCs w:val="22"/>
        </w:rPr>
        <w:t>”</w:t>
      </w:r>
      <w:r w:rsidR="00BA404C" w:rsidRPr="007F0455">
        <w:rPr>
          <w:sz w:val="22"/>
          <w:szCs w:val="22"/>
        </w:rPr>
        <w:t xml:space="preserve">  </w:t>
      </w:r>
      <w:r w:rsidR="007F0455">
        <w:rPr>
          <w:sz w:val="22"/>
          <w:szCs w:val="22"/>
        </w:rPr>
        <w:t>A</w:t>
      </w:r>
      <w:r w:rsidR="00287BBE" w:rsidRPr="007F0455">
        <w:rPr>
          <w:rFonts w:eastAsia="Calibri"/>
          <w:b/>
          <w:bCs/>
          <w:i/>
          <w:iCs/>
          <w:sz w:val="22"/>
          <w:szCs w:val="22"/>
        </w:rPr>
        <w:t xml:space="preserve"> VALERE SUL PROGETTO </w:t>
      </w:r>
      <w:r w:rsidR="00287BBE" w:rsidRPr="007F0455">
        <w:rPr>
          <w:b/>
          <w:bCs/>
          <w:sz w:val="22"/>
          <w:szCs w:val="22"/>
        </w:rPr>
        <w:t>“STEM</w:t>
      </w:r>
      <w:r w:rsidR="00287BBE" w:rsidRPr="007F0455">
        <w:rPr>
          <w:b/>
          <w:bCs/>
          <w:spacing w:val="-2"/>
          <w:sz w:val="22"/>
          <w:szCs w:val="22"/>
        </w:rPr>
        <w:t xml:space="preserve"> </w:t>
      </w:r>
      <w:r w:rsidR="00287BBE" w:rsidRPr="007F0455">
        <w:rPr>
          <w:b/>
          <w:bCs/>
          <w:sz w:val="22"/>
          <w:szCs w:val="22"/>
        </w:rPr>
        <w:t>E</w:t>
      </w:r>
      <w:r w:rsidR="00287BBE" w:rsidRPr="007F0455">
        <w:rPr>
          <w:b/>
          <w:bCs/>
          <w:spacing w:val="1"/>
          <w:sz w:val="22"/>
          <w:szCs w:val="22"/>
        </w:rPr>
        <w:t xml:space="preserve"> </w:t>
      </w:r>
      <w:r w:rsidR="00287BBE" w:rsidRPr="007F0455">
        <w:rPr>
          <w:b/>
          <w:bCs/>
          <w:sz w:val="22"/>
          <w:szCs w:val="22"/>
        </w:rPr>
        <w:t>LINGUE</w:t>
      </w:r>
      <w:r w:rsidR="00287BBE" w:rsidRPr="007F0455">
        <w:rPr>
          <w:b/>
          <w:bCs/>
          <w:spacing w:val="-2"/>
          <w:sz w:val="22"/>
          <w:szCs w:val="22"/>
        </w:rPr>
        <w:t xml:space="preserve"> </w:t>
      </w:r>
      <w:r w:rsidR="00287BBE" w:rsidRPr="007F0455">
        <w:rPr>
          <w:b/>
          <w:bCs/>
          <w:sz w:val="22"/>
          <w:szCs w:val="22"/>
        </w:rPr>
        <w:t>A</w:t>
      </w:r>
      <w:r w:rsidR="00287BBE" w:rsidRPr="007F0455">
        <w:rPr>
          <w:b/>
          <w:bCs/>
          <w:spacing w:val="-1"/>
          <w:sz w:val="22"/>
          <w:szCs w:val="22"/>
        </w:rPr>
        <w:t xml:space="preserve"> </w:t>
      </w:r>
      <w:r w:rsidR="00287BBE" w:rsidRPr="007F0455">
        <w:rPr>
          <w:b/>
          <w:bCs/>
          <w:sz w:val="22"/>
          <w:szCs w:val="22"/>
        </w:rPr>
        <w:t>TUTTO</w:t>
      </w:r>
      <w:r w:rsidR="00287BBE" w:rsidRPr="007F0455">
        <w:rPr>
          <w:b/>
          <w:bCs/>
          <w:spacing w:val="-1"/>
          <w:sz w:val="22"/>
          <w:szCs w:val="22"/>
        </w:rPr>
        <w:t xml:space="preserve"> </w:t>
      </w:r>
      <w:r w:rsidR="00287BBE" w:rsidRPr="007F0455">
        <w:rPr>
          <w:b/>
          <w:bCs/>
          <w:sz w:val="22"/>
          <w:szCs w:val="22"/>
        </w:rPr>
        <w:t>TONDO!”</w:t>
      </w:r>
    </w:p>
    <w:p w:rsidR="00991490" w:rsidRPr="007F0455" w:rsidRDefault="00287BBE" w:rsidP="00991490">
      <w:pPr>
        <w:pStyle w:val="Corpodeltesto"/>
        <w:ind w:left="0" w:right="-1"/>
        <w:jc w:val="both"/>
        <w:rPr>
          <w:rFonts w:ascii="Times New Roman" w:hAnsi="Times New Roman" w:cs="Times New Roman"/>
          <w:b/>
          <w:bCs/>
          <w:spacing w:val="-57"/>
          <w:sz w:val="22"/>
          <w:szCs w:val="22"/>
        </w:rPr>
      </w:pPr>
      <w:r w:rsidRPr="007F0455">
        <w:rPr>
          <w:rFonts w:ascii="Times New Roman" w:hAnsi="Times New Roman" w:cs="Times New Roman"/>
          <w:b/>
          <w:bCs/>
          <w:sz w:val="22"/>
          <w:szCs w:val="22"/>
        </w:rPr>
        <w:t>Codice progetto: M4C1I3.1-2023-1143-P-31218</w:t>
      </w:r>
      <w:r w:rsidRPr="007F0455">
        <w:rPr>
          <w:rFonts w:ascii="Times New Roman" w:hAnsi="Times New Roman" w:cs="Times New Roman"/>
          <w:b/>
          <w:bCs/>
          <w:spacing w:val="-57"/>
          <w:sz w:val="22"/>
          <w:szCs w:val="22"/>
        </w:rPr>
        <w:t xml:space="preserve"> </w:t>
      </w:r>
    </w:p>
    <w:p w:rsidR="00287BBE" w:rsidRPr="00BA404C" w:rsidRDefault="00287BBE" w:rsidP="00EB29C9">
      <w:pPr>
        <w:pStyle w:val="Corpodeltesto"/>
        <w:ind w:left="0" w:right="522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0455">
        <w:rPr>
          <w:rFonts w:ascii="Times New Roman" w:hAnsi="Times New Roman" w:cs="Times New Roman"/>
          <w:b/>
          <w:bCs/>
          <w:sz w:val="22"/>
          <w:szCs w:val="22"/>
        </w:rPr>
        <w:t>CUP: C64D23002790006</w:t>
      </w:r>
    </w:p>
    <w:p w:rsidR="00287BBE" w:rsidRPr="00BA404C" w:rsidRDefault="00287BBE" w:rsidP="00EB29C9">
      <w:pPr>
        <w:pStyle w:val="Default"/>
        <w:rPr>
          <w:rFonts w:eastAsia="Calibri"/>
          <w:b/>
          <w:sz w:val="22"/>
          <w:szCs w:val="22"/>
        </w:rPr>
      </w:pP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alla quale ci si potrà rivolgere per esercitare i diritti degli interessati, scrivendo all’indirizzo PEC: </w:t>
      </w:r>
      <w:hyperlink r:id="rId7" w:history="1">
        <w:r w:rsidRPr="00BA404C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BA404C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BA404C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Conservazione dei Dati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lastRenderedPageBreak/>
        <w:t xml:space="preserve">Diritti degli interessati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BA404C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AC2E02" w:rsidRPr="00BA404C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BA404C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BA404C" w:rsidRDefault="00AC2E02" w:rsidP="00EB29C9">
      <w:pPr>
        <w:tabs>
          <w:tab w:val="left" w:pos="0"/>
        </w:tabs>
      </w:pPr>
      <w:r w:rsidRPr="00BA404C">
        <w:t>Il titolare non adotta alcun processo decisionale automatizzato compresa la profilazione di cui all’art. 22, paragrafi 1 e 4 del Regolamento (UE) 2016/679.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>Luogo e data</w:t>
      </w:r>
    </w:p>
    <w:p w:rsidR="00AC2E02" w:rsidRPr="00BA404C" w:rsidRDefault="00AC2E02" w:rsidP="00EB29C9">
      <w:pPr>
        <w:pStyle w:val="Default"/>
        <w:jc w:val="both"/>
        <w:rPr>
          <w:sz w:val="22"/>
          <w:szCs w:val="22"/>
        </w:rPr>
      </w:pPr>
      <w:r w:rsidRPr="00BA404C">
        <w:rPr>
          <w:sz w:val="22"/>
          <w:szCs w:val="22"/>
        </w:rPr>
        <w:t xml:space="preserve"> _____________________ </w:t>
      </w:r>
    </w:p>
    <w:p w:rsidR="00AC2E02" w:rsidRPr="00287BBE" w:rsidRDefault="00AC2E02" w:rsidP="00EB29C9">
      <w:pPr>
        <w:pStyle w:val="Default"/>
        <w:jc w:val="right"/>
      </w:pPr>
      <w:r w:rsidRPr="00287BBE">
        <w:t xml:space="preserve">FIRMA DEL RICHIEDENTE </w:t>
      </w:r>
    </w:p>
    <w:p w:rsidR="007D216E" w:rsidRPr="00287BBE" w:rsidRDefault="007D216E" w:rsidP="00EB29C9">
      <w:pPr>
        <w:pStyle w:val="Default"/>
      </w:pPr>
    </w:p>
    <w:sectPr w:rsidR="007D216E" w:rsidRPr="00287BBE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28" w:rsidRDefault="00405B28" w:rsidP="00B7545B">
      <w:r>
        <w:separator/>
      </w:r>
    </w:p>
  </w:endnote>
  <w:endnote w:type="continuationSeparator" w:id="1">
    <w:p w:rsidR="00405B28" w:rsidRDefault="00405B28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28" w:rsidRDefault="00405B28" w:rsidP="00B7545B">
      <w:r>
        <w:separator/>
      </w:r>
    </w:p>
  </w:footnote>
  <w:footnote w:type="continuationSeparator" w:id="1">
    <w:p w:rsidR="00405B28" w:rsidRDefault="00405B28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Pr="007E3C92">
      <w:rPr>
        <w:rFonts w:ascii="Bradley Hand ITC" w:hAnsi="Bradley Hand ITC"/>
        <w:spacing w:val="-3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proofErr w:type="spellStart"/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proofErr w:type="spellEnd"/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545B" w:rsidRPr="00B9443A" w:rsidRDefault="00B7545B" w:rsidP="00287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032AE"/>
    <w:rsid w:val="00061358"/>
    <w:rsid w:val="00071E29"/>
    <w:rsid w:val="00072D5B"/>
    <w:rsid w:val="00093DD6"/>
    <w:rsid w:val="000A30B7"/>
    <w:rsid w:val="00152D1B"/>
    <w:rsid w:val="001608C7"/>
    <w:rsid w:val="001B6AEB"/>
    <w:rsid w:val="00226D4D"/>
    <w:rsid w:val="00270EDA"/>
    <w:rsid w:val="00284F23"/>
    <w:rsid w:val="00287BBE"/>
    <w:rsid w:val="002C07B4"/>
    <w:rsid w:val="002D38A9"/>
    <w:rsid w:val="003751F3"/>
    <w:rsid w:val="00376515"/>
    <w:rsid w:val="00376D4F"/>
    <w:rsid w:val="003866F5"/>
    <w:rsid w:val="0039302B"/>
    <w:rsid w:val="00405B28"/>
    <w:rsid w:val="00446413"/>
    <w:rsid w:val="00454F32"/>
    <w:rsid w:val="004B251E"/>
    <w:rsid w:val="004B6CB0"/>
    <w:rsid w:val="0058424F"/>
    <w:rsid w:val="005C5AB9"/>
    <w:rsid w:val="005C736B"/>
    <w:rsid w:val="0061571B"/>
    <w:rsid w:val="006B04BD"/>
    <w:rsid w:val="006E4169"/>
    <w:rsid w:val="00763EE2"/>
    <w:rsid w:val="007D216E"/>
    <w:rsid w:val="007F0455"/>
    <w:rsid w:val="00876973"/>
    <w:rsid w:val="008B1601"/>
    <w:rsid w:val="00920710"/>
    <w:rsid w:val="009330C5"/>
    <w:rsid w:val="0094031C"/>
    <w:rsid w:val="00991490"/>
    <w:rsid w:val="009947A7"/>
    <w:rsid w:val="009F48E9"/>
    <w:rsid w:val="00A44571"/>
    <w:rsid w:val="00A834AE"/>
    <w:rsid w:val="00AC2E02"/>
    <w:rsid w:val="00B20F01"/>
    <w:rsid w:val="00B2679F"/>
    <w:rsid w:val="00B30342"/>
    <w:rsid w:val="00B41E4A"/>
    <w:rsid w:val="00B7545B"/>
    <w:rsid w:val="00B9443A"/>
    <w:rsid w:val="00B965C7"/>
    <w:rsid w:val="00BA404C"/>
    <w:rsid w:val="00BD5479"/>
    <w:rsid w:val="00C0247A"/>
    <w:rsid w:val="00C032AE"/>
    <w:rsid w:val="00C876AC"/>
    <w:rsid w:val="00CE53AE"/>
    <w:rsid w:val="00D16836"/>
    <w:rsid w:val="00D7024F"/>
    <w:rsid w:val="00DF7B38"/>
    <w:rsid w:val="00E05287"/>
    <w:rsid w:val="00EB29C9"/>
    <w:rsid w:val="00F07046"/>
    <w:rsid w:val="00F1424A"/>
    <w:rsid w:val="00F17078"/>
    <w:rsid w:val="00F45594"/>
    <w:rsid w:val="00F62B9D"/>
    <w:rsid w:val="00FB60BF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antonella.buompane</cp:lastModifiedBy>
  <cp:revision>7</cp:revision>
  <dcterms:created xsi:type="dcterms:W3CDTF">2024-04-26T09:23:00Z</dcterms:created>
  <dcterms:modified xsi:type="dcterms:W3CDTF">2024-04-26T10:01:00Z</dcterms:modified>
</cp:coreProperties>
</file>