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36" w:rsidRDefault="00056336" w:rsidP="00056336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rFonts w:asciiTheme="minorHAnsi" w:eastAsiaTheme="minorEastAsia" w:hAnsiTheme="minorHAnsi" w:cstheme="minorHAnsi"/>
          <w:b/>
          <w:noProof/>
          <w:sz w:val="22"/>
          <w:szCs w:val="22"/>
          <w:u w:val="single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6408420</wp:posOffset>
            </wp:positionH>
            <wp:positionV relativeFrom="paragraph">
              <wp:posOffset>1038225</wp:posOffset>
            </wp:positionV>
            <wp:extent cx="755015" cy="476250"/>
            <wp:effectExtent l="19050" t="0" r="6985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BB7">
        <w:rPr>
          <w:rFonts w:asciiTheme="minorHAnsi" w:eastAsiaTheme="minorEastAsia" w:hAnsiTheme="minorHAnsi" w:cstheme="minorHAnsi"/>
          <w:b/>
          <w:noProof/>
          <w:sz w:val="22"/>
          <w:szCs w:val="22"/>
          <w:u w:val="single"/>
        </w:rPr>
        <w:drawing>
          <wp:inline distT="0" distB="0" distL="0" distR="0">
            <wp:extent cx="6210300" cy="1101654"/>
            <wp:effectExtent l="19050" t="0" r="0" b="0"/>
            <wp:docPr id="3" name="Immagine 124341679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336" w:rsidRPr="00733809" w:rsidRDefault="00FD4842" w:rsidP="00615844">
      <w:pPr>
        <w:pStyle w:val="Titolo"/>
        <w:spacing w:line="247" w:lineRule="auto"/>
        <w:rPr>
          <w:rFonts w:ascii="Bradley Hand ITC" w:hAnsi="Bradley Hand ITC"/>
          <w:bCs w:val="0"/>
        </w:rPr>
      </w:pPr>
      <w:r>
        <w:rPr>
          <w:rFonts w:ascii="Bradley Hand ITC" w:hAnsi="Bradley Hand ITC"/>
          <w:bCs w:val="0"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384810</wp:posOffset>
            </wp:positionH>
            <wp:positionV relativeFrom="paragraph">
              <wp:posOffset>136525</wp:posOffset>
            </wp:positionV>
            <wp:extent cx="1069975" cy="897890"/>
            <wp:effectExtent l="19050" t="0" r="0" b="0"/>
            <wp:wrapNone/>
            <wp:docPr id="4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6336" w:rsidRPr="00733809">
        <w:rPr>
          <w:rFonts w:ascii="Bradley Hand ITC" w:hAnsi="Bradley Hand ITC"/>
          <w:bCs w:val="0"/>
        </w:rPr>
        <w:t>Istituto Comprensivo ad indirizzo musicale “Sac. R. Calderisi”</w:t>
      </w:r>
    </w:p>
    <w:p w:rsidR="00615844" w:rsidRDefault="00056336" w:rsidP="00615844">
      <w:pPr>
        <w:spacing w:line="283" w:lineRule="auto"/>
        <w:ind w:hanging="847"/>
        <w:jc w:val="center"/>
        <w:rPr>
          <w:rFonts w:ascii="Bradley Hand ITC" w:hAnsi="Bradley Hand ITC"/>
          <w:spacing w:val="1"/>
        </w:rPr>
      </w:pPr>
      <w:r w:rsidRPr="005E2AEC">
        <w:rPr>
          <w:rFonts w:ascii="Bradley Hand ITC" w:hAnsi="Bradley Hand ITC"/>
        </w:rPr>
        <w:t>Via T. Tasso 81030 Villa di Briano (CE)</w:t>
      </w:r>
    </w:p>
    <w:p w:rsidR="00056336" w:rsidRPr="005E2AEC" w:rsidRDefault="00056336" w:rsidP="00615844">
      <w:pPr>
        <w:spacing w:line="283" w:lineRule="auto"/>
        <w:ind w:hanging="847"/>
        <w:jc w:val="center"/>
        <w:rPr>
          <w:rFonts w:ascii="Bradley Hand ITC" w:hAnsi="Bradley Hand ITC"/>
        </w:rPr>
      </w:pPr>
      <w:r w:rsidRPr="005E2AEC">
        <w:rPr>
          <w:rFonts w:ascii="Bradley Hand ITC" w:hAnsi="Bradley Hand ITC"/>
          <w:w w:val="90"/>
        </w:rPr>
        <w:t>Codice</w:t>
      </w:r>
      <w:r w:rsidRPr="005E2AEC">
        <w:rPr>
          <w:rFonts w:ascii="Bradley Hand ITC" w:hAnsi="Bradley Hand ITC"/>
          <w:spacing w:val="10"/>
          <w:w w:val="90"/>
        </w:rPr>
        <w:t xml:space="preserve"> </w:t>
      </w:r>
      <w:r w:rsidRPr="005E2AEC">
        <w:rPr>
          <w:rFonts w:ascii="Bradley Hand ITC" w:hAnsi="Bradley Hand ITC"/>
          <w:w w:val="90"/>
        </w:rPr>
        <w:t>meccanografico</w:t>
      </w:r>
      <w:r w:rsidRPr="005E2AEC">
        <w:rPr>
          <w:rFonts w:ascii="Bradley Hand ITC" w:hAnsi="Bradley Hand ITC"/>
          <w:spacing w:val="13"/>
          <w:w w:val="90"/>
        </w:rPr>
        <w:t xml:space="preserve"> </w:t>
      </w:r>
      <w:r w:rsidRPr="005E2AEC">
        <w:rPr>
          <w:rFonts w:ascii="Bradley Hand ITC" w:hAnsi="Bradley Hand ITC"/>
          <w:w w:val="90"/>
        </w:rPr>
        <w:t>CEIC84000D</w:t>
      </w:r>
      <w:r w:rsidRPr="005E2AEC">
        <w:rPr>
          <w:rFonts w:ascii="Bradley Hand ITC" w:hAnsi="Bradley Hand ITC"/>
          <w:spacing w:val="25"/>
          <w:w w:val="90"/>
        </w:rPr>
        <w:t xml:space="preserve"> </w:t>
      </w:r>
      <w:r>
        <w:rPr>
          <w:rFonts w:ascii="Bradley Hand ITC" w:hAnsi="Bradley Hand ITC"/>
          <w:spacing w:val="25"/>
          <w:w w:val="90"/>
        </w:rPr>
        <w:t xml:space="preserve">  </w:t>
      </w:r>
      <w:r w:rsidRPr="005E2AEC">
        <w:rPr>
          <w:rFonts w:ascii="Bradley Hand ITC" w:hAnsi="Bradley Hand ITC"/>
          <w:w w:val="90"/>
        </w:rPr>
        <w:t>Codice</w:t>
      </w:r>
      <w:r w:rsidRPr="005E2AEC">
        <w:rPr>
          <w:rFonts w:ascii="Bradley Hand ITC" w:hAnsi="Bradley Hand ITC"/>
          <w:spacing w:val="13"/>
          <w:w w:val="90"/>
        </w:rPr>
        <w:t xml:space="preserve"> </w:t>
      </w:r>
      <w:r w:rsidRPr="005E2AEC">
        <w:rPr>
          <w:rFonts w:ascii="Bradley Hand ITC" w:hAnsi="Bradley Hand ITC"/>
          <w:w w:val="90"/>
        </w:rPr>
        <w:t>Fiscale</w:t>
      </w:r>
      <w:r w:rsidRPr="005E2AEC">
        <w:rPr>
          <w:rFonts w:ascii="Bradley Hand ITC" w:hAnsi="Bradley Hand ITC"/>
          <w:spacing w:val="25"/>
          <w:w w:val="90"/>
        </w:rPr>
        <w:t xml:space="preserve"> </w:t>
      </w:r>
      <w:r w:rsidRPr="005E2AEC">
        <w:rPr>
          <w:rFonts w:ascii="Bradley Hand ITC" w:hAnsi="Bradley Hand ITC"/>
          <w:w w:val="90"/>
        </w:rPr>
        <w:t>90008940612</w:t>
      </w:r>
    </w:p>
    <w:p w:rsidR="00056336" w:rsidRPr="00733809" w:rsidRDefault="00056336" w:rsidP="00615844">
      <w:pPr>
        <w:spacing w:line="316" w:lineRule="auto"/>
        <w:ind w:hanging="670"/>
        <w:jc w:val="center"/>
        <w:rPr>
          <w:w w:val="90"/>
        </w:rPr>
      </w:pPr>
      <w:r>
        <w:rPr>
          <w:rFonts w:ascii="Bradley Hand ITC" w:hAnsi="Bradley Hand ITC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6124575</wp:posOffset>
            </wp:positionH>
            <wp:positionV relativeFrom="paragraph">
              <wp:posOffset>41275</wp:posOffset>
            </wp:positionV>
            <wp:extent cx="885825" cy="762000"/>
            <wp:effectExtent l="19050" t="0" r="9525" b="0"/>
            <wp:wrapNone/>
            <wp:docPr id="5" name="image4.jpeg" descr="C:\Users\antonella.buompane\Downloads\Logo_Scuola_Am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496D">
        <w:rPr>
          <w:rFonts w:ascii="Bradley Hand ITC" w:hAnsi="Bradley Hand ITC"/>
          <w:w w:val="90"/>
        </w:rPr>
        <w:fldChar w:fldCharType="begin"/>
      </w:r>
      <w:r>
        <w:rPr>
          <w:rFonts w:ascii="Bradley Hand ITC" w:hAnsi="Bradley Hand ITC"/>
          <w:w w:val="90"/>
        </w:rPr>
        <w:instrText xml:space="preserve"> HYPERLINK "mailto:</w:instrText>
      </w:r>
      <w:r w:rsidRPr="00733809">
        <w:rPr>
          <w:rFonts w:ascii="Bradley Hand ITC" w:hAnsi="Bradley Hand ITC"/>
          <w:w w:val="90"/>
        </w:rPr>
        <w:instrText>E-mail</w:instrText>
      </w:r>
      <w:r w:rsidRPr="00733809">
        <w:rPr>
          <w:w w:val="90"/>
        </w:rPr>
        <w:instrText>:</w:instrText>
      </w:r>
      <w:r w:rsidRPr="00733809">
        <w:rPr>
          <w:rFonts w:ascii="Bradley Hand ITC" w:hAnsi="Bradley Hand ITC"/>
          <w:color w:val="0000FF"/>
          <w:spacing w:val="-2"/>
          <w:w w:val="96"/>
          <w:u w:val="single" w:color="0000FF"/>
        </w:rPr>
        <w:instrText>ceic84000d@istruzione.it</w:instrText>
      </w:r>
    </w:p>
    <w:p w:rsidR="00056336" w:rsidRPr="00EA6509" w:rsidRDefault="00056336" w:rsidP="00615844">
      <w:pPr>
        <w:spacing w:line="316" w:lineRule="auto"/>
        <w:ind w:hanging="670"/>
        <w:jc w:val="center"/>
        <w:rPr>
          <w:rStyle w:val="Collegamentoipertestuale"/>
          <w:w w:val="90"/>
        </w:rPr>
      </w:pPr>
      <w:r w:rsidRPr="00733809">
        <w:rPr>
          <w:rFonts w:ascii="Bradley Hand ITC" w:hAnsi="Bradley Hand ITC"/>
          <w:w w:val="90"/>
        </w:rPr>
        <w:instrText>e-Mail</w:instrText>
      </w:r>
      <w:r w:rsidRPr="00733809">
        <w:rPr>
          <w:w w:val="90"/>
        </w:rPr>
        <w:instrText xml:space="preserve"> </w:instrText>
      </w:r>
      <w:r>
        <w:rPr>
          <w:rFonts w:ascii="Bradley Hand ITC" w:hAnsi="Bradley Hand ITC"/>
          <w:w w:val="90"/>
        </w:rPr>
        <w:instrText xml:space="preserve">" </w:instrText>
      </w:r>
      <w:r w:rsidR="00FD496D">
        <w:rPr>
          <w:rFonts w:ascii="Bradley Hand ITC" w:hAnsi="Bradley Hand ITC"/>
          <w:w w:val="90"/>
        </w:rPr>
        <w:fldChar w:fldCharType="separate"/>
      </w:r>
      <w:r w:rsidRPr="00EA6509">
        <w:rPr>
          <w:rStyle w:val="Collegamentoipertestuale"/>
          <w:rFonts w:ascii="Bradley Hand ITC" w:hAnsi="Bradley Hand ITC"/>
          <w:w w:val="90"/>
        </w:rPr>
        <w:t>E-mail</w:t>
      </w:r>
      <w:r w:rsidRPr="00EA6509">
        <w:rPr>
          <w:rStyle w:val="Collegamentoipertestuale"/>
          <w:w w:val="90"/>
        </w:rPr>
        <w:t>:</w:t>
      </w:r>
      <w:r w:rsidRPr="00EA6509">
        <w:rPr>
          <w:rStyle w:val="Collegamentoipertestuale"/>
          <w:rFonts w:ascii="Bradley Hand ITC" w:hAnsi="Bradley Hand ITC"/>
          <w:spacing w:val="-2"/>
          <w:w w:val="96"/>
          <w:u w:color="0000FF"/>
        </w:rPr>
        <w:t>ceic84000d@istruzione.it</w:t>
      </w:r>
    </w:p>
    <w:p w:rsidR="00056336" w:rsidRDefault="00056336" w:rsidP="00615844">
      <w:pPr>
        <w:spacing w:line="316" w:lineRule="auto"/>
        <w:ind w:hanging="670"/>
        <w:jc w:val="center"/>
      </w:pPr>
      <w:r w:rsidRPr="00C26E9F">
        <w:rPr>
          <w:rFonts w:ascii="Bradley Hand ITC" w:hAnsi="Bradley Hand ITC"/>
        </w:rPr>
        <w:t xml:space="preserve">e-Mail </w:t>
      </w:r>
      <w:r w:rsidR="00FD496D">
        <w:rPr>
          <w:rFonts w:ascii="Bradley Hand ITC" w:hAnsi="Bradley Hand ITC"/>
          <w:w w:val="90"/>
        </w:rPr>
        <w:fldChar w:fldCharType="end"/>
      </w:r>
      <w:r w:rsidRPr="00733809">
        <w:rPr>
          <w:rFonts w:ascii="Bradley Hand ITC" w:hAnsi="Bradley Hand ITC"/>
          <w:w w:val="90"/>
        </w:rPr>
        <w:t>ce</w:t>
      </w:r>
      <w:r w:rsidRPr="005E2AEC">
        <w:rPr>
          <w:rFonts w:ascii="Bradley Hand ITC" w:hAnsi="Bradley Hand ITC"/>
          <w:spacing w:val="-1"/>
          <w:w w:val="122"/>
        </w:rPr>
        <w:t>rt</w:t>
      </w:r>
      <w:r w:rsidRPr="005E2AEC">
        <w:rPr>
          <w:rFonts w:ascii="Bradley Hand ITC" w:hAnsi="Bradley Hand ITC"/>
          <w:spacing w:val="-2"/>
          <w:w w:val="122"/>
        </w:rPr>
        <w:t>i</w:t>
      </w:r>
      <w:r w:rsidRPr="005E2AEC">
        <w:rPr>
          <w:rFonts w:ascii="Bradley Hand ITC" w:hAnsi="Bradley Hand ITC"/>
          <w:spacing w:val="1"/>
          <w:w w:val="141"/>
        </w:rPr>
        <w:t>f</w:t>
      </w:r>
      <w:r w:rsidRPr="005E2AEC">
        <w:rPr>
          <w:rFonts w:ascii="Bradley Hand ITC" w:hAnsi="Bradley Hand ITC"/>
          <w:spacing w:val="-1"/>
          <w:w w:val="133"/>
        </w:rPr>
        <w:t>i</w:t>
      </w:r>
      <w:r w:rsidRPr="005E2AEC">
        <w:rPr>
          <w:rFonts w:ascii="Bradley Hand ITC" w:hAnsi="Bradley Hand ITC"/>
          <w:spacing w:val="1"/>
          <w:w w:val="82"/>
        </w:rPr>
        <w:t>c</w:t>
      </w:r>
      <w:r w:rsidRPr="005E2AEC">
        <w:rPr>
          <w:rFonts w:ascii="Bradley Hand ITC" w:hAnsi="Bradley Hand ITC"/>
          <w:w w:val="89"/>
        </w:rPr>
        <w:t>a</w:t>
      </w:r>
      <w:r w:rsidRPr="005E2AEC">
        <w:rPr>
          <w:rFonts w:ascii="Bradley Hand ITC" w:hAnsi="Bradley Hand ITC"/>
          <w:spacing w:val="-1"/>
          <w:w w:val="101"/>
        </w:rPr>
        <w:t>t</w:t>
      </w:r>
      <w:r w:rsidRPr="005E2AEC">
        <w:rPr>
          <w:rFonts w:ascii="Bradley Hand ITC" w:hAnsi="Bradley Hand ITC"/>
          <w:w w:val="101"/>
        </w:rPr>
        <w:t>a</w:t>
      </w:r>
      <w:r w:rsidRPr="005E2AEC">
        <w:rPr>
          <w:rFonts w:ascii="Bradley Hand ITC" w:hAnsi="Bradley Hand ITC"/>
          <w:spacing w:val="-1"/>
        </w:rPr>
        <w:t xml:space="preserve"> </w:t>
      </w:r>
      <w:hyperlink r:id="rId11">
        <w:r w:rsidRPr="005E2AEC">
          <w:rPr>
            <w:rFonts w:ascii="Bradley Hand ITC" w:hAnsi="Bradley Hand ITC"/>
            <w:color w:val="0000FF"/>
            <w:spacing w:val="-1"/>
            <w:w w:val="83"/>
            <w:u w:val="single" w:color="0000FF"/>
          </w:rPr>
          <w:t>ce</w:t>
        </w:r>
        <w:r w:rsidRPr="005E2AEC">
          <w:rPr>
            <w:rFonts w:ascii="Bradley Hand ITC" w:hAnsi="Bradley Hand ITC"/>
            <w:color w:val="0000FF"/>
            <w:spacing w:val="-2"/>
            <w:w w:val="83"/>
            <w:u w:val="single" w:color="0000FF"/>
          </w:rPr>
          <w:t>i</w:t>
        </w:r>
        <w:r w:rsidRPr="005E2AEC">
          <w:rPr>
            <w:rFonts w:ascii="Bradley Hand ITC" w:hAnsi="Bradley Hand ITC"/>
            <w:color w:val="0000FF"/>
            <w:spacing w:val="-1"/>
            <w:w w:val="96"/>
            <w:u w:val="single" w:color="0000FF"/>
          </w:rPr>
          <w:t>c84</w:t>
        </w:r>
        <w:r w:rsidRPr="005E2AEC">
          <w:rPr>
            <w:rFonts w:ascii="Bradley Hand ITC" w:hAnsi="Bradley Hand ITC"/>
            <w:color w:val="0000FF"/>
            <w:spacing w:val="-2"/>
            <w:w w:val="96"/>
            <w:u w:val="single" w:color="0000FF"/>
          </w:rPr>
          <w:t>0</w:t>
        </w:r>
        <w:r w:rsidRPr="005E2AEC">
          <w:rPr>
            <w:rFonts w:ascii="Bradley Hand ITC" w:hAnsi="Bradley Hand ITC"/>
            <w:color w:val="0000FF"/>
            <w:spacing w:val="-2"/>
            <w:w w:val="94"/>
            <w:u w:val="single" w:color="0000FF"/>
          </w:rPr>
          <w:t>00</w:t>
        </w:r>
        <w:r w:rsidRPr="005E2AEC">
          <w:rPr>
            <w:rFonts w:ascii="Bradley Hand ITC" w:hAnsi="Bradley Hand ITC"/>
            <w:color w:val="0000FF"/>
            <w:w w:val="98"/>
            <w:u w:val="single" w:color="0000FF"/>
          </w:rPr>
          <w:t>d</w:t>
        </w:r>
        <w:r w:rsidRPr="005E2AEC">
          <w:rPr>
            <w:rFonts w:ascii="Bradley Hand ITC" w:hAnsi="Bradley Hand ITC"/>
            <w:color w:val="0000FF"/>
            <w:w w:val="67"/>
            <w:u w:val="single" w:color="0000FF"/>
          </w:rPr>
          <w:t>@</w:t>
        </w:r>
        <w:r w:rsidRPr="005E2AEC">
          <w:rPr>
            <w:rFonts w:ascii="Bradley Hand ITC" w:hAnsi="Bradley Hand ITC"/>
            <w:color w:val="0000FF"/>
            <w:spacing w:val="-1"/>
            <w:w w:val="83"/>
            <w:u w:val="single" w:color="0000FF"/>
          </w:rPr>
          <w:t>pec.i</w:t>
        </w:r>
        <w:r w:rsidRPr="005E2AEC">
          <w:rPr>
            <w:rFonts w:ascii="Bradley Hand ITC" w:hAnsi="Bradley Hand ITC"/>
            <w:color w:val="0000FF"/>
            <w:w w:val="87"/>
            <w:u w:val="single" w:color="0000FF"/>
          </w:rPr>
          <w:t>s</w:t>
        </w:r>
        <w:r w:rsidRPr="005E2AEC">
          <w:rPr>
            <w:rFonts w:ascii="Bradley Hand ITC" w:hAnsi="Bradley Hand ITC"/>
            <w:color w:val="0000FF"/>
            <w:spacing w:val="-1"/>
            <w:w w:val="118"/>
            <w:u w:val="single" w:color="0000FF"/>
          </w:rPr>
          <w:t>t</w:t>
        </w:r>
        <w:r w:rsidRPr="005E2AEC">
          <w:rPr>
            <w:rFonts w:ascii="Bradley Hand ITC" w:hAnsi="Bradley Hand ITC"/>
            <w:color w:val="0000FF"/>
            <w:spacing w:val="1"/>
            <w:w w:val="118"/>
            <w:u w:val="single" w:color="0000FF"/>
          </w:rPr>
          <w:t>r</w:t>
        </w:r>
        <w:r w:rsidRPr="005E2AEC">
          <w:rPr>
            <w:rFonts w:ascii="Bradley Hand ITC" w:hAnsi="Bradley Hand ITC"/>
            <w:color w:val="0000FF"/>
            <w:w w:val="104"/>
            <w:u w:val="single" w:color="0000FF"/>
          </w:rPr>
          <w:t>u</w:t>
        </w:r>
        <w:r w:rsidRPr="005E2AEC">
          <w:rPr>
            <w:rFonts w:ascii="Bradley Hand ITC" w:hAnsi="Bradley Hand ITC"/>
            <w:color w:val="0000FF"/>
            <w:spacing w:val="1"/>
            <w:w w:val="104"/>
            <w:u w:val="single" w:color="0000FF"/>
          </w:rPr>
          <w:t>z</w:t>
        </w:r>
        <w:r w:rsidRPr="005E2AEC">
          <w:rPr>
            <w:rFonts w:ascii="Bradley Hand ITC" w:hAnsi="Bradley Hand ITC"/>
            <w:color w:val="0000FF"/>
            <w:spacing w:val="-1"/>
            <w:w w:val="133"/>
            <w:u w:val="single" w:color="0000FF"/>
          </w:rPr>
          <w:t>i</w:t>
        </w:r>
        <w:r w:rsidRPr="005E2AEC">
          <w:rPr>
            <w:rFonts w:ascii="Bradley Hand ITC" w:hAnsi="Bradley Hand ITC"/>
            <w:color w:val="0000FF"/>
            <w:spacing w:val="-1"/>
            <w:w w:val="89"/>
            <w:u w:val="single" w:color="0000FF"/>
          </w:rPr>
          <w:t>one.i</w:t>
        </w:r>
        <w:r w:rsidRPr="005E2AEC">
          <w:rPr>
            <w:rFonts w:ascii="Bradley Hand ITC" w:hAnsi="Bradley Hand ITC"/>
            <w:color w:val="0000FF"/>
            <w:w w:val="125"/>
            <w:u w:val="single" w:color="0000FF"/>
          </w:rPr>
          <w:t>t</w:t>
        </w:r>
      </w:hyperlink>
    </w:p>
    <w:p w:rsidR="00056336" w:rsidRDefault="00056336" w:rsidP="00615844">
      <w:pPr>
        <w:spacing w:line="316" w:lineRule="auto"/>
        <w:ind w:hanging="670"/>
        <w:jc w:val="center"/>
        <w:rPr>
          <w:rFonts w:ascii="Bradley Hand ITC" w:hAnsi="Bradley Hand ITC"/>
          <w:color w:val="0000FF"/>
          <w:spacing w:val="-4"/>
          <w:u w:val="single" w:color="0000FF"/>
        </w:rPr>
      </w:pPr>
      <w:r w:rsidRPr="005E2AEC">
        <w:rPr>
          <w:rFonts w:ascii="Bradley Hand ITC" w:hAnsi="Bradley Hand ITC"/>
          <w:w w:val="87"/>
        </w:rPr>
        <w:t>s</w:t>
      </w:r>
      <w:r w:rsidRPr="005E2AEC">
        <w:rPr>
          <w:rFonts w:ascii="Bradley Hand ITC" w:hAnsi="Bradley Hand ITC"/>
          <w:spacing w:val="-1"/>
          <w:w w:val="133"/>
        </w:rPr>
        <w:t>i</w:t>
      </w:r>
      <w:r w:rsidRPr="005E2AEC">
        <w:rPr>
          <w:rFonts w:ascii="Bradley Hand ITC" w:hAnsi="Bradley Hand ITC"/>
          <w:spacing w:val="-1"/>
          <w:w w:val="90"/>
        </w:rPr>
        <w:t>t</w:t>
      </w:r>
      <w:r w:rsidRPr="005E2AEC">
        <w:rPr>
          <w:rFonts w:ascii="Bradley Hand ITC" w:hAnsi="Bradley Hand ITC"/>
          <w:w w:val="90"/>
        </w:rPr>
        <w:t>o</w:t>
      </w:r>
      <w:r w:rsidRPr="005E2AEC">
        <w:rPr>
          <w:rFonts w:ascii="Bradley Hand ITC" w:hAnsi="Bradley Hand ITC"/>
          <w:spacing w:val="-4"/>
        </w:rPr>
        <w:t xml:space="preserve"> </w:t>
      </w:r>
      <w:r w:rsidRPr="005E2AEC">
        <w:rPr>
          <w:rFonts w:ascii="Bradley Hand ITC" w:hAnsi="Bradley Hand ITC"/>
          <w:w w:val="90"/>
        </w:rPr>
        <w:t>w</w:t>
      </w:r>
      <w:r w:rsidRPr="005E2AEC">
        <w:rPr>
          <w:rFonts w:ascii="Bradley Hand ITC" w:hAnsi="Bradley Hand ITC"/>
          <w:w w:val="74"/>
        </w:rPr>
        <w:t>e</w:t>
      </w:r>
      <w:r w:rsidRPr="005E2AEC">
        <w:rPr>
          <w:rFonts w:ascii="Bradley Hand ITC" w:hAnsi="Bradley Hand ITC"/>
          <w:spacing w:val="-1"/>
          <w:w w:val="74"/>
        </w:rPr>
        <w:t>b</w:t>
      </w:r>
      <w:r w:rsidRPr="005E2AEC">
        <w:rPr>
          <w:rFonts w:ascii="Bradley Hand ITC" w:hAnsi="Bradley Hand ITC"/>
          <w:w w:val="89"/>
        </w:rPr>
        <w:t>:</w:t>
      </w:r>
      <w:r w:rsidRPr="005E2AEC">
        <w:rPr>
          <w:rFonts w:ascii="Bradley Hand ITC" w:hAnsi="Bradley Hand ITC"/>
          <w:spacing w:val="2"/>
        </w:rPr>
        <w:t xml:space="preserve"> </w:t>
      </w:r>
      <w:hyperlink r:id="rId12">
        <w:r w:rsidRPr="005E2AEC">
          <w:rPr>
            <w:rFonts w:ascii="Bradley Hand ITC" w:hAnsi="Bradley Hand ITC"/>
            <w:color w:val="0000FF"/>
            <w:w w:val="90"/>
            <w:u w:val="single" w:color="0000FF"/>
          </w:rPr>
          <w:t>www</w:t>
        </w:r>
        <w:r w:rsidRPr="005E2AEC">
          <w:rPr>
            <w:rFonts w:ascii="Bradley Hand ITC" w:hAnsi="Bradley Hand ITC"/>
            <w:color w:val="0000FF"/>
            <w:w w:val="95"/>
            <w:u w:val="single" w:color="0000FF"/>
          </w:rPr>
          <w:t>.i</w:t>
        </w:r>
        <w:r w:rsidRPr="005E2AEC">
          <w:rPr>
            <w:rFonts w:ascii="Bradley Hand ITC" w:hAnsi="Bradley Hand ITC"/>
            <w:color w:val="0000FF"/>
            <w:spacing w:val="-2"/>
            <w:w w:val="95"/>
            <w:u w:val="single" w:color="0000FF"/>
          </w:rPr>
          <w:t>c</w:t>
        </w:r>
        <w:r w:rsidRPr="005E2AEC">
          <w:rPr>
            <w:rFonts w:ascii="Bradley Hand ITC" w:hAnsi="Bradley Hand ITC"/>
            <w:color w:val="0000FF"/>
            <w:spacing w:val="-1"/>
            <w:w w:val="88"/>
            <w:u w:val="single" w:color="0000FF"/>
          </w:rPr>
          <w:t>cald</w:t>
        </w:r>
        <w:r w:rsidRPr="005E2AEC">
          <w:rPr>
            <w:rFonts w:ascii="Bradley Hand ITC" w:hAnsi="Bradley Hand ITC"/>
            <w:color w:val="0000FF"/>
            <w:w w:val="88"/>
            <w:u w:val="single" w:color="0000FF"/>
          </w:rPr>
          <w:t>e</w:t>
        </w:r>
        <w:r w:rsidRPr="005E2AEC">
          <w:rPr>
            <w:rFonts w:ascii="Bradley Hand ITC" w:hAnsi="Bradley Hand ITC"/>
            <w:color w:val="0000FF"/>
            <w:spacing w:val="-1"/>
            <w:w w:val="120"/>
            <w:u w:val="single" w:color="0000FF"/>
          </w:rPr>
          <w:t>r</w:t>
        </w:r>
        <w:r w:rsidRPr="005E2AEC">
          <w:rPr>
            <w:rFonts w:ascii="Bradley Hand ITC" w:hAnsi="Bradley Hand ITC"/>
            <w:color w:val="0000FF"/>
            <w:spacing w:val="-2"/>
            <w:w w:val="120"/>
            <w:u w:val="single" w:color="0000FF"/>
          </w:rPr>
          <w:t>i</w:t>
        </w:r>
        <w:r w:rsidRPr="005E2AEC">
          <w:rPr>
            <w:rFonts w:ascii="Bradley Hand ITC" w:hAnsi="Bradley Hand ITC"/>
            <w:color w:val="0000FF"/>
            <w:w w:val="87"/>
            <w:u w:val="single" w:color="0000FF"/>
          </w:rPr>
          <w:t>s</w:t>
        </w:r>
        <w:r w:rsidRPr="005E2AEC">
          <w:rPr>
            <w:rFonts w:ascii="Bradley Hand ITC" w:hAnsi="Bradley Hand ITC"/>
            <w:color w:val="0000FF"/>
            <w:spacing w:val="-1"/>
            <w:w w:val="133"/>
            <w:u w:val="single" w:color="0000FF"/>
          </w:rPr>
          <w:t>i</w:t>
        </w:r>
        <w:r w:rsidRPr="005E2AEC">
          <w:rPr>
            <w:rFonts w:ascii="Bradley Hand ITC" w:hAnsi="Bradley Hand ITC"/>
            <w:color w:val="0000FF"/>
            <w:w w:val="83"/>
            <w:u w:val="single" w:color="0000FF"/>
          </w:rPr>
          <w:t>.ed</w:t>
        </w:r>
        <w:r w:rsidRPr="005E2AEC">
          <w:rPr>
            <w:rFonts w:ascii="Bradley Hand ITC" w:hAnsi="Bradley Hand ITC"/>
            <w:color w:val="0000FF"/>
            <w:w w:val="105"/>
            <w:u w:val="single" w:color="0000FF"/>
          </w:rPr>
          <w:t>u.</w:t>
        </w:r>
        <w:r w:rsidRPr="005E2AEC">
          <w:rPr>
            <w:rFonts w:ascii="Bradley Hand ITC" w:hAnsi="Bradley Hand ITC"/>
            <w:color w:val="0000FF"/>
            <w:spacing w:val="1"/>
            <w:w w:val="105"/>
            <w:u w:val="single" w:color="0000FF"/>
          </w:rPr>
          <w:t>i</w:t>
        </w:r>
      </w:hyperlink>
      <w:hyperlink r:id="rId13">
        <w:r w:rsidRPr="005E2AEC">
          <w:rPr>
            <w:rFonts w:ascii="Bradley Hand ITC" w:hAnsi="Bradley Hand ITC"/>
            <w:color w:val="0000FF"/>
            <w:w w:val="125"/>
            <w:u w:val="single" w:color="0000FF"/>
          </w:rPr>
          <w:t>t</w:t>
        </w:r>
      </w:hyperlink>
      <w:r w:rsidRPr="00733809">
        <w:rPr>
          <w:rFonts w:ascii="Bradley Hand ITC" w:hAnsi="Bradley Hand ITC"/>
          <w:w w:val="87"/>
        </w:rPr>
        <w:t>codice ufficio:</w:t>
      </w:r>
      <w:r w:rsidRPr="005E2AEC">
        <w:rPr>
          <w:rFonts w:ascii="Bradley Hand ITC" w:hAnsi="Bradley Hand ITC"/>
          <w:color w:val="0000FF"/>
          <w:spacing w:val="-4"/>
          <w:u w:val="single" w:color="0000FF"/>
        </w:rPr>
        <w:t xml:space="preserve"> </w:t>
      </w:r>
      <w:r w:rsidRPr="005E2AEC">
        <w:rPr>
          <w:rFonts w:ascii="Bradley Hand ITC" w:hAnsi="Bradley Hand ITC"/>
          <w:color w:val="0000FF"/>
          <w:spacing w:val="1"/>
          <w:w w:val="98"/>
          <w:u w:val="single" w:color="0000FF"/>
        </w:rPr>
        <w:t>U</w:t>
      </w:r>
      <w:r w:rsidRPr="005E2AEC">
        <w:rPr>
          <w:rFonts w:ascii="Bradley Hand ITC" w:hAnsi="Bradley Hand ITC"/>
          <w:color w:val="0000FF"/>
          <w:spacing w:val="-2"/>
          <w:w w:val="89"/>
          <w:u w:val="single" w:color="0000FF"/>
        </w:rPr>
        <w:t>F</w:t>
      </w:r>
      <w:r w:rsidRPr="005E2AEC">
        <w:rPr>
          <w:rFonts w:ascii="Bradley Hand ITC" w:hAnsi="Bradley Hand ITC"/>
          <w:color w:val="0000FF"/>
          <w:w w:val="114"/>
          <w:u w:val="single" w:color="0000FF"/>
        </w:rPr>
        <w:t>Z</w:t>
      </w:r>
      <w:r w:rsidRPr="005E2AEC">
        <w:rPr>
          <w:rFonts w:ascii="Bradley Hand ITC" w:hAnsi="Bradley Hand ITC"/>
          <w:color w:val="0000FF"/>
          <w:spacing w:val="-2"/>
          <w:w w:val="114"/>
          <w:u w:val="single" w:color="0000FF"/>
        </w:rPr>
        <w:t>Q</w:t>
      </w:r>
      <w:r w:rsidRPr="005E2AEC">
        <w:rPr>
          <w:rFonts w:ascii="Bradley Hand ITC" w:hAnsi="Bradley Hand ITC"/>
          <w:color w:val="0000FF"/>
          <w:spacing w:val="1"/>
          <w:w w:val="98"/>
          <w:u w:val="single" w:color="0000FF"/>
        </w:rPr>
        <w:t>U</w:t>
      </w:r>
      <w:r w:rsidRPr="005E2AEC">
        <w:rPr>
          <w:rFonts w:ascii="Bradley Hand ITC" w:hAnsi="Bradley Hand ITC"/>
          <w:color w:val="0000FF"/>
          <w:w w:val="94"/>
          <w:u w:val="single" w:color="0000FF"/>
        </w:rPr>
        <w:t>I</w:t>
      </w:r>
    </w:p>
    <w:p w:rsidR="00056336" w:rsidRDefault="00056336" w:rsidP="00615844">
      <w:pPr>
        <w:widowControl w:val="0"/>
        <w:suppressAutoHyphens/>
        <w:autoSpaceDE w:val="0"/>
        <w:spacing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proofErr w:type="spellStart"/>
      <w:r w:rsidRPr="005E2AEC">
        <w:rPr>
          <w:rFonts w:ascii="Bradley Hand ITC" w:hAnsi="Bradley Hand ITC"/>
          <w:spacing w:val="-1"/>
          <w:w w:val="84"/>
        </w:rPr>
        <w:t>t</w:t>
      </w:r>
      <w:r w:rsidRPr="005E2AEC">
        <w:rPr>
          <w:rFonts w:ascii="Bradley Hand ITC" w:hAnsi="Bradley Hand ITC"/>
          <w:spacing w:val="2"/>
          <w:w w:val="84"/>
        </w:rPr>
        <w:t>e</w:t>
      </w:r>
      <w:r w:rsidRPr="005E2AEC">
        <w:rPr>
          <w:rFonts w:ascii="Bradley Hand ITC" w:hAnsi="Bradley Hand ITC"/>
          <w:w w:val="133"/>
        </w:rPr>
        <w:t>l</w:t>
      </w:r>
      <w:proofErr w:type="spellEnd"/>
      <w:r w:rsidRPr="005E2AEC">
        <w:rPr>
          <w:rFonts w:ascii="Bradley Hand ITC" w:hAnsi="Bradley Hand ITC"/>
          <w:spacing w:val="-5"/>
        </w:rPr>
        <w:t xml:space="preserve"> </w:t>
      </w:r>
      <w:r w:rsidRPr="005E2AEC">
        <w:rPr>
          <w:rFonts w:ascii="Bradley Hand ITC" w:hAnsi="Bradley Hand ITC"/>
          <w:spacing w:val="-2"/>
          <w:w w:val="94"/>
        </w:rPr>
        <w:t>0</w:t>
      </w:r>
      <w:r w:rsidRPr="005E2AEC">
        <w:rPr>
          <w:rFonts w:ascii="Bradley Hand ITC" w:hAnsi="Bradley Hand ITC"/>
          <w:w w:val="91"/>
        </w:rPr>
        <w:t>81</w:t>
      </w:r>
      <w:r w:rsidRPr="005E2AEC">
        <w:rPr>
          <w:rFonts w:ascii="Bradley Hand ITC" w:hAnsi="Bradley Hand ITC"/>
          <w:spacing w:val="-2"/>
        </w:rPr>
        <w:t xml:space="preserve"> </w:t>
      </w:r>
      <w:r w:rsidRPr="005E2AEC">
        <w:rPr>
          <w:rFonts w:ascii="Bradley Hand ITC" w:hAnsi="Bradley Hand ITC"/>
          <w:w w:val="98"/>
        </w:rPr>
        <w:t>19911330</w:t>
      </w:r>
    </w:p>
    <w:p w:rsidR="00056336" w:rsidRDefault="00056336" w:rsidP="00056336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FD4842" w:rsidRDefault="00FD4842" w:rsidP="00FD4842">
      <w:pPr>
        <w:spacing w:before="211"/>
        <w:contextualSpacing/>
        <w:jc w:val="both"/>
        <w:rPr>
          <w:rFonts w:eastAsia="SimSun"/>
          <w:b/>
          <w:sz w:val="22"/>
          <w:szCs w:val="22"/>
          <w:lang w:eastAsia="ar-SA"/>
        </w:rPr>
      </w:pPr>
    </w:p>
    <w:p w:rsidR="00FD4842" w:rsidRDefault="00FD4842" w:rsidP="00FD4842">
      <w:pPr>
        <w:spacing w:before="211"/>
        <w:contextualSpacing/>
        <w:jc w:val="both"/>
        <w:rPr>
          <w:rFonts w:eastAsia="SimSun"/>
          <w:b/>
          <w:sz w:val="22"/>
          <w:szCs w:val="22"/>
          <w:lang w:eastAsia="ar-SA"/>
        </w:rPr>
      </w:pPr>
    </w:p>
    <w:p w:rsidR="00FD4842" w:rsidRPr="00FD4842" w:rsidRDefault="00FD4842" w:rsidP="00FD4842">
      <w:pPr>
        <w:spacing w:before="211"/>
        <w:contextualSpacing/>
        <w:jc w:val="both"/>
        <w:rPr>
          <w:b/>
        </w:rPr>
      </w:pPr>
      <w:r w:rsidRPr="00FD4842">
        <w:rPr>
          <w:rFonts w:eastAsia="SimSun"/>
          <w:b/>
          <w:sz w:val="22"/>
          <w:szCs w:val="22"/>
          <w:lang w:eastAsia="ar-SA"/>
        </w:rPr>
        <w:t xml:space="preserve">Allegato D  </w:t>
      </w:r>
    </w:p>
    <w:p w:rsidR="00056336" w:rsidRDefault="00056336" w:rsidP="00056336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FD4842" w:rsidRDefault="00FD4842" w:rsidP="00056336">
      <w:pPr>
        <w:ind w:left="1962"/>
        <w:jc w:val="right"/>
        <w:rPr>
          <w:sz w:val="22"/>
          <w:szCs w:val="22"/>
        </w:rPr>
      </w:pPr>
    </w:p>
    <w:p w:rsidR="00FD4842" w:rsidRDefault="00FD4842" w:rsidP="00056336">
      <w:pPr>
        <w:ind w:left="1962"/>
        <w:jc w:val="right"/>
        <w:rPr>
          <w:sz w:val="22"/>
          <w:szCs w:val="22"/>
        </w:rPr>
      </w:pPr>
    </w:p>
    <w:p w:rsidR="00056336" w:rsidRPr="00175881" w:rsidRDefault="00056336" w:rsidP="00056336">
      <w:pPr>
        <w:ind w:left="1962"/>
        <w:jc w:val="right"/>
        <w:rPr>
          <w:sz w:val="22"/>
          <w:szCs w:val="22"/>
        </w:rPr>
      </w:pPr>
      <w:r w:rsidRPr="00175881">
        <w:rPr>
          <w:sz w:val="22"/>
          <w:szCs w:val="22"/>
        </w:rPr>
        <w:t>Al Dirigente  Scolastico</w:t>
      </w:r>
    </w:p>
    <w:p w:rsidR="00056336" w:rsidRPr="00175881" w:rsidRDefault="00056336" w:rsidP="00056336">
      <w:pPr>
        <w:ind w:left="1962"/>
        <w:jc w:val="right"/>
        <w:rPr>
          <w:sz w:val="22"/>
          <w:szCs w:val="22"/>
        </w:rPr>
      </w:pPr>
      <w:r w:rsidRPr="00175881">
        <w:rPr>
          <w:sz w:val="22"/>
          <w:szCs w:val="22"/>
        </w:rPr>
        <w:t xml:space="preserve"> </w:t>
      </w:r>
      <w:r w:rsidR="00241185">
        <w:rPr>
          <w:sz w:val="22"/>
          <w:szCs w:val="22"/>
        </w:rPr>
        <w:t>d</w:t>
      </w:r>
      <w:r w:rsidRPr="00175881">
        <w:rPr>
          <w:sz w:val="22"/>
          <w:szCs w:val="22"/>
        </w:rPr>
        <w:t xml:space="preserve">ell’Istituto Comprensivo R </w:t>
      </w:r>
      <w:proofErr w:type="spellStart"/>
      <w:r w:rsidRPr="00175881">
        <w:rPr>
          <w:sz w:val="22"/>
          <w:szCs w:val="22"/>
        </w:rPr>
        <w:t>Calderisi</w:t>
      </w:r>
      <w:proofErr w:type="spellEnd"/>
    </w:p>
    <w:p w:rsidR="00056336" w:rsidRPr="00175881" w:rsidRDefault="00056336" w:rsidP="00056336">
      <w:pPr>
        <w:ind w:left="1962"/>
        <w:jc w:val="right"/>
        <w:rPr>
          <w:sz w:val="22"/>
          <w:szCs w:val="22"/>
        </w:rPr>
      </w:pPr>
      <w:r w:rsidRPr="00175881">
        <w:rPr>
          <w:sz w:val="22"/>
          <w:szCs w:val="22"/>
        </w:rPr>
        <w:t xml:space="preserve">di Villa di Briano </w:t>
      </w:r>
    </w:p>
    <w:p w:rsidR="00056336" w:rsidRDefault="00056336" w:rsidP="00056336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056336" w:rsidRPr="00326823" w:rsidRDefault="00056336" w:rsidP="00056336">
      <w:pPr>
        <w:spacing w:before="211"/>
        <w:contextualSpacing/>
        <w:jc w:val="both"/>
        <w:rPr>
          <w:b/>
          <w:sz w:val="24"/>
          <w:szCs w:val="24"/>
        </w:rPr>
      </w:pPr>
      <w:r w:rsidRPr="00326823">
        <w:rPr>
          <w:rFonts w:eastAsia="SimSun"/>
          <w:b/>
          <w:sz w:val="22"/>
          <w:szCs w:val="22"/>
          <w:lang w:eastAsia="ar-SA"/>
        </w:rPr>
        <w:t xml:space="preserve">Proposta progettuale </w:t>
      </w:r>
      <w:r w:rsidRPr="00326823">
        <w:rPr>
          <w:rFonts w:eastAsia="Calibri"/>
          <w:b/>
          <w:iCs/>
          <w:lang w:eastAsia="en-US"/>
        </w:rPr>
        <w:t xml:space="preserve">dell’ </w:t>
      </w:r>
      <w:r w:rsidRPr="00326823">
        <w:rPr>
          <w:rFonts w:eastAsia="Calibri"/>
          <w:b/>
          <w:iCs/>
          <w:sz w:val="24"/>
          <w:szCs w:val="24"/>
          <w:lang w:eastAsia="en-US"/>
        </w:rPr>
        <w:t xml:space="preserve">  ESPERTO/MENTOR</w:t>
      </w:r>
      <w:r w:rsidR="000D1AF7">
        <w:rPr>
          <w:rFonts w:eastAsia="Calibri"/>
          <w:b/>
          <w:iCs/>
          <w:sz w:val="24"/>
          <w:szCs w:val="24"/>
          <w:lang w:eastAsia="en-US"/>
        </w:rPr>
        <w:t xml:space="preserve"> </w:t>
      </w:r>
      <w:r w:rsidR="000D1AF7">
        <w:rPr>
          <w:b/>
          <w:sz w:val="24"/>
          <w:szCs w:val="24"/>
        </w:rPr>
        <w:t xml:space="preserve">ESTERNO PRESSO ALTRE ISTITUZIONI SCOLASTICHE </w:t>
      </w:r>
      <w:r w:rsidRPr="00326823">
        <w:rPr>
          <w:rFonts w:eastAsia="Calibri"/>
          <w:b/>
          <w:iCs/>
          <w:sz w:val="24"/>
          <w:szCs w:val="24"/>
          <w:lang w:eastAsia="en-US"/>
        </w:rPr>
        <w:t xml:space="preserve"> per la realizzazione di laboratori sul campo </w:t>
      </w:r>
      <w:r w:rsidRPr="00326823">
        <w:rPr>
          <w:b/>
          <w:sz w:val="24"/>
          <w:szCs w:val="24"/>
        </w:rPr>
        <w:t>a valere sul progetto:</w:t>
      </w:r>
    </w:p>
    <w:p w:rsidR="00056336" w:rsidRPr="007E691E" w:rsidRDefault="00056336" w:rsidP="00056336">
      <w:pPr>
        <w:widowControl w:val="0"/>
        <w:tabs>
          <w:tab w:val="left" w:pos="1733"/>
        </w:tabs>
        <w:autoSpaceDE w:val="0"/>
        <w:autoSpaceDN w:val="0"/>
        <w:jc w:val="both"/>
        <w:rPr>
          <w:sz w:val="24"/>
          <w:szCs w:val="24"/>
        </w:rPr>
      </w:pPr>
      <w:r w:rsidRPr="007E691E">
        <w:rPr>
          <w:sz w:val="24"/>
          <w:szCs w:val="24"/>
        </w:rPr>
        <w:t xml:space="preserve">Piano Nazionale di Ripresa e Resilienza - Missione 4: istruzione e ricerca Componente 1 – Potenziamento dell’offerta dei servizi di istruzione: dagli asili nido alle Università. Investimento 2.1: Didattica digitale integrata e formazione alla transizione digitale per il personale scolastico. Formazione del personale scolastico per la transizione digitale (D.M. 66/2023). </w:t>
      </w:r>
    </w:p>
    <w:p w:rsidR="00056336" w:rsidRPr="007E691E" w:rsidRDefault="00056336" w:rsidP="00056336">
      <w:pPr>
        <w:widowControl w:val="0"/>
        <w:tabs>
          <w:tab w:val="left" w:pos="1733"/>
        </w:tabs>
        <w:autoSpaceDE w:val="0"/>
        <w:autoSpaceDN w:val="0"/>
        <w:jc w:val="both"/>
        <w:rPr>
          <w:b/>
          <w:sz w:val="24"/>
          <w:szCs w:val="24"/>
        </w:rPr>
      </w:pPr>
      <w:r w:rsidRPr="007E691E">
        <w:rPr>
          <w:b/>
          <w:sz w:val="24"/>
          <w:szCs w:val="24"/>
        </w:rPr>
        <w:t xml:space="preserve">Titolo progetto: “PRONTI PER LA TRANSIZIONE DIGITALE” </w:t>
      </w:r>
    </w:p>
    <w:p w:rsidR="00056336" w:rsidRPr="007E691E" w:rsidRDefault="00056336" w:rsidP="00056336">
      <w:pPr>
        <w:widowControl w:val="0"/>
        <w:tabs>
          <w:tab w:val="left" w:pos="1733"/>
        </w:tabs>
        <w:autoSpaceDE w:val="0"/>
        <w:autoSpaceDN w:val="0"/>
        <w:jc w:val="both"/>
        <w:rPr>
          <w:b/>
          <w:sz w:val="24"/>
          <w:szCs w:val="24"/>
        </w:rPr>
      </w:pPr>
      <w:r w:rsidRPr="007E691E">
        <w:rPr>
          <w:b/>
          <w:sz w:val="24"/>
          <w:szCs w:val="24"/>
        </w:rPr>
        <w:t xml:space="preserve">Codice identificativo progetto: M4C1I2.1-2023-1222-P-39586 </w:t>
      </w:r>
    </w:p>
    <w:p w:rsidR="00056336" w:rsidRPr="007E691E" w:rsidRDefault="00056336" w:rsidP="00056336">
      <w:pPr>
        <w:widowControl w:val="0"/>
        <w:tabs>
          <w:tab w:val="left" w:pos="1733"/>
        </w:tabs>
        <w:autoSpaceDE w:val="0"/>
        <w:autoSpaceDN w:val="0"/>
        <w:jc w:val="both"/>
        <w:rPr>
          <w:b/>
          <w:sz w:val="24"/>
          <w:szCs w:val="24"/>
        </w:rPr>
      </w:pPr>
      <w:r w:rsidRPr="007E691E">
        <w:rPr>
          <w:b/>
          <w:sz w:val="24"/>
          <w:szCs w:val="24"/>
        </w:rPr>
        <w:t>CUP: C64D23003920006</w:t>
      </w:r>
    </w:p>
    <w:p w:rsidR="00056336" w:rsidRPr="007E691E" w:rsidRDefault="00056336" w:rsidP="00056336">
      <w:pPr>
        <w:widowControl w:val="0"/>
        <w:tabs>
          <w:tab w:val="left" w:pos="1733"/>
        </w:tabs>
        <w:autoSpaceDE w:val="0"/>
        <w:autoSpaceDN w:val="0"/>
        <w:jc w:val="both"/>
        <w:rPr>
          <w:b/>
        </w:rPr>
      </w:pPr>
    </w:p>
    <w:p w:rsidR="00056336" w:rsidRDefault="00056336" w:rsidP="00056336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056336" w:rsidRPr="00E518D5" w:rsidRDefault="00056336" w:rsidP="00056336">
      <w:pPr>
        <w:tabs>
          <w:tab w:val="left" w:pos="9668"/>
        </w:tabs>
        <w:spacing w:before="210"/>
        <w:jc w:val="both"/>
      </w:pPr>
      <w:r w:rsidRPr="00E518D5">
        <w:t xml:space="preserve">Il/La sottoscritto/a </w:t>
      </w:r>
      <w:proofErr w:type="spellStart"/>
      <w:r w:rsidRPr="00E518D5">
        <w:t>…………………………………………………………………………………</w:t>
      </w:r>
      <w:proofErr w:type="spellEnd"/>
      <w:r w:rsidRPr="00E518D5">
        <w:t xml:space="preserve"> nato/</w:t>
      </w:r>
      <w:proofErr w:type="spellStart"/>
      <w:r w:rsidRPr="00E518D5">
        <w:t>a……………………</w:t>
      </w:r>
      <w:proofErr w:type="spellEnd"/>
      <w:r w:rsidRPr="00E518D5">
        <w:t>..</w:t>
      </w:r>
      <w:proofErr w:type="spellStart"/>
      <w:r w:rsidRPr="00E518D5">
        <w:t>………………………….……</w:t>
      </w:r>
      <w:proofErr w:type="spellEnd"/>
      <w:r w:rsidRPr="00E518D5">
        <w:t xml:space="preserve"> </w:t>
      </w:r>
      <w:proofErr w:type="spellStart"/>
      <w:r w:rsidRPr="00E518D5">
        <w:rPr>
          <w:position w:val="-2"/>
        </w:rPr>
        <w:t>prov………</w:t>
      </w:r>
      <w:proofErr w:type="spellEnd"/>
      <w:r w:rsidRPr="00E518D5">
        <w:rPr>
          <w:position w:val="-2"/>
        </w:rPr>
        <w:t xml:space="preserve">..… </w:t>
      </w:r>
      <w:r w:rsidRPr="00E518D5">
        <w:t xml:space="preserve">il </w:t>
      </w:r>
      <w:proofErr w:type="spellStart"/>
      <w:r w:rsidRPr="00E518D5">
        <w:t>……………………</w:t>
      </w:r>
      <w:proofErr w:type="spellEnd"/>
      <w:r w:rsidRPr="00E518D5">
        <w:t xml:space="preserve">.  residente in </w:t>
      </w:r>
      <w:proofErr w:type="spellStart"/>
      <w:r w:rsidRPr="00E518D5">
        <w:t>……………………………</w:t>
      </w:r>
      <w:proofErr w:type="spellEnd"/>
      <w:r w:rsidRPr="00E518D5">
        <w:t>..</w:t>
      </w:r>
      <w:proofErr w:type="spellStart"/>
      <w:r w:rsidRPr="00E518D5">
        <w:t>……………</w:t>
      </w:r>
      <w:proofErr w:type="spellEnd"/>
      <w:r w:rsidRPr="00E518D5">
        <w:t>..</w:t>
      </w:r>
      <w:proofErr w:type="spellStart"/>
      <w:r w:rsidRPr="00E518D5">
        <w:rPr>
          <w:position w:val="3"/>
        </w:rPr>
        <w:t>prov………….…</w:t>
      </w:r>
      <w:proofErr w:type="spellEnd"/>
      <w:r w:rsidRPr="00E518D5">
        <w:rPr>
          <w:position w:val="3"/>
        </w:rPr>
        <w:t>..</w:t>
      </w:r>
      <w:proofErr w:type="spellStart"/>
      <w:r w:rsidRPr="00E518D5">
        <w:rPr>
          <w:position w:val="3"/>
        </w:rPr>
        <w:t>cap………………</w:t>
      </w:r>
      <w:proofErr w:type="spellEnd"/>
      <w:r w:rsidRPr="00E518D5">
        <w:rPr>
          <w:position w:val="3"/>
        </w:rPr>
        <w:t xml:space="preserve">. </w:t>
      </w:r>
      <w:proofErr w:type="spellStart"/>
      <w:r w:rsidRPr="00E518D5">
        <w:t>tel……………………email………………………Cod.Fiscale………………………</w:t>
      </w:r>
      <w:proofErr w:type="spellEnd"/>
    </w:p>
    <w:p w:rsidR="00056336" w:rsidRDefault="00056336" w:rsidP="00056336">
      <w:pPr>
        <w:pStyle w:val="Corpodeltesto"/>
        <w:spacing w:before="9"/>
        <w:jc w:val="center"/>
        <w:rPr>
          <w:rFonts w:ascii="Times New Roman" w:hAnsi="Times New Roman" w:cs="Times New Roman"/>
          <w:b/>
        </w:rPr>
      </w:pPr>
    </w:p>
    <w:p w:rsidR="00056336" w:rsidRDefault="00056336" w:rsidP="00056336">
      <w:pPr>
        <w:pStyle w:val="Corpodeltesto"/>
        <w:spacing w:before="9"/>
        <w:jc w:val="center"/>
        <w:rPr>
          <w:rFonts w:ascii="Times New Roman" w:hAnsi="Times New Roman" w:cs="Times New Roman"/>
          <w:b/>
        </w:rPr>
      </w:pPr>
    </w:p>
    <w:p w:rsidR="00056336" w:rsidRDefault="00056336" w:rsidP="00056336">
      <w:pPr>
        <w:pStyle w:val="Corpodeltesto"/>
        <w:spacing w:before="9"/>
        <w:jc w:val="center"/>
        <w:rPr>
          <w:rFonts w:ascii="Times New Roman" w:hAnsi="Times New Roman" w:cs="Times New Roman"/>
          <w:b/>
        </w:rPr>
      </w:pPr>
      <w:r w:rsidRPr="00D975FC">
        <w:rPr>
          <w:rFonts w:ascii="Times New Roman" w:hAnsi="Times New Roman" w:cs="Times New Roman"/>
          <w:b/>
        </w:rPr>
        <w:t>Dichiara</w:t>
      </w:r>
    </w:p>
    <w:p w:rsidR="00056336" w:rsidRDefault="00056336" w:rsidP="00056336">
      <w:pPr>
        <w:autoSpaceDE w:val="0"/>
        <w:autoSpaceDN w:val="0"/>
        <w:adjustRightInd w:val="0"/>
        <w:rPr>
          <w:sz w:val="22"/>
          <w:szCs w:val="22"/>
        </w:rPr>
      </w:pPr>
    </w:p>
    <w:p w:rsidR="00056336" w:rsidRPr="00175881" w:rsidRDefault="00056336" w:rsidP="00056336">
      <w:pPr>
        <w:autoSpaceDE w:val="0"/>
        <w:autoSpaceDN w:val="0"/>
        <w:adjustRightInd w:val="0"/>
        <w:rPr>
          <w:sz w:val="22"/>
          <w:szCs w:val="22"/>
        </w:rPr>
      </w:pPr>
      <w:r w:rsidRPr="00175881">
        <w:rPr>
          <w:sz w:val="22"/>
          <w:szCs w:val="22"/>
        </w:rPr>
        <w:t xml:space="preserve">Per il </w:t>
      </w:r>
      <w:r>
        <w:rPr>
          <w:sz w:val="22"/>
          <w:szCs w:val="22"/>
        </w:rPr>
        <w:t>percorso:</w:t>
      </w:r>
    </w:p>
    <w:p w:rsidR="00056336" w:rsidRDefault="00056336" w:rsidP="00056336">
      <w:pPr>
        <w:suppressAutoHyphens/>
        <w:rPr>
          <w:rFonts w:eastAsia="SimSun"/>
          <w:b/>
          <w:sz w:val="22"/>
          <w:szCs w:val="22"/>
          <w:lang w:eastAsia="ar-SA"/>
        </w:rPr>
      </w:pPr>
    </w:p>
    <w:tbl>
      <w:tblPr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87"/>
        <w:gridCol w:w="1434"/>
        <w:gridCol w:w="3260"/>
      </w:tblGrid>
      <w:tr w:rsidR="00056336" w:rsidRPr="00FD4842" w:rsidTr="00EA0337">
        <w:trPr>
          <w:trHeight w:val="558"/>
        </w:trPr>
        <w:tc>
          <w:tcPr>
            <w:tcW w:w="5087" w:type="dxa"/>
          </w:tcPr>
          <w:p w:rsidR="00056336" w:rsidRPr="00FD4842" w:rsidRDefault="00056336" w:rsidP="00EA0337">
            <w:pPr>
              <w:pStyle w:val="TableParagraph"/>
              <w:ind w:right="2068"/>
              <w:jc w:val="center"/>
              <w:rPr>
                <w:b/>
              </w:rPr>
            </w:pPr>
            <w:r w:rsidRPr="00FD4842">
              <w:rPr>
                <w:b/>
              </w:rPr>
              <w:t xml:space="preserve">Titolo </w:t>
            </w:r>
          </w:p>
        </w:tc>
        <w:tc>
          <w:tcPr>
            <w:tcW w:w="1434" w:type="dxa"/>
          </w:tcPr>
          <w:p w:rsidR="00056336" w:rsidRPr="00FD4842" w:rsidRDefault="00056336" w:rsidP="00EA0337">
            <w:pPr>
              <w:pStyle w:val="TableParagraph"/>
              <w:ind w:right="29"/>
              <w:jc w:val="center"/>
              <w:rPr>
                <w:b/>
              </w:rPr>
            </w:pPr>
            <w:proofErr w:type="spellStart"/>
            <w:r w:rsidRPr="00FD4842">
              <w:rPr>
                <w:b/>
              </w:rPr>
              <w:t>N°</w:t>
            </w:r>
            <w:proofErr w:type="spellEnd"/>
            <w:r w:rsidRPr="00FD4842">
              <w:rPr>
                <w:b/>
              </w:rPr>
              <w:t xml:space="preserve"> ore</w:t>
            </w:r>
          </w:p>
        </w:tc>
        <w:tc>
          <w:tcPr>
            <w:tcW w:w="3260" w:type="dxa"/>
          </w:tcPr>
          <w:p w:rsidR="00056336" w:rsidRPr="00FD4842" w:rsidRDefault="00056336" w:rsidP="00EA0337">
            <w:pPr>
              <w:pStyle w:val="TableParagraph"/>
              <w:ind w:right="101"/>
              <w:jc w:val="center"/>
              <w:rPr>
                <w:b/>
              </w:rPr>
            </w:pPr>
            <w:r w:rsidRPr="00FD4842">
              <w:rPr>
                <w:b/>
              </w:rPr>
              <w:t>Modulo/i per cui si presenta candidatura</w:t>
            </w:r>
          </w:p>
          <w:p w:rsidR="00056336" w:rsidRPr="00FD4842" w:rsidRDefault="00056336" w:rsidP="00EA0337">
            <w:pPr>
              <w:pStyle w:val="TableParagraph"/>
              <w:ind w:right="101"/>
              <w:jc w:val="center"/>
              <w:rPr>
                <w:b/>
              </w:rPr>
            </w:pPr>
            <w:r w:rsidRPr="00FD4842">
              <w:rPr>
                <w:b/>
              </w:rPr>
              <w:t>(selezionare con x)</w:t>
            </w:r>
          </w:p>
        </w:tc>
      </w:tr>
      <w:tr w:rsidR="00056336" w:rsidRPr="00FD4842" w:rsidTr="00EA0337">
        <w:trPr>
          <w:trHeight w:val="361"/>
        </w:trPr>
        <w:tc>
          <w:tcPr>
            <w:tcW w:w="5087" w:type="dxa"/>
            <w:shd w:val="clear" w:color="auto" w:fill="auto"/>
          </w:tcPr>
          <w:p w:rsidR="00056336" w:rsidRPr="00FD4842" w:rsidRDefault="00056336" w:rsidP="00EA0337">
            <w:pPr>
              <w:pStyle w:val="TableParagraph"/>
              <w:spacing w:before="25"/>
              <w:ind w:right="579"/>
            </w:pPr>
            <w:r w:rsidRPr="00FD4842">
              <w:t xml:space="preserve">Percorso di transizione digitale, tematica  </w:t>
            </w:r>
            <w:r w:rsidRPr="00FD4842">
              <w:rPr>
                <w:rFonts w:eastAsia="Arial"/>
                <w:sz w:val="24"/>
                <w:szCs w:val="24"/>
              </w:rPr>
              <w:t>STEM</w:t>
            </w:r>
          </w:p>
          <w:p w:rsidR="00056336" w:rsidRPr="00FD4842" w:rsidRDefault="00056336" w:rsidP="00EA0337">
            <w:pPr>
              <w:pStyle w:val="TableParagraph"/>
              <w:spacing w:before="25"/>
              <w:ind w:right="579"/>
            </w:pPr>
          </w:p>
        </w:tc>
        <w:tc>
          <w:tcPr>
            <w:tcW w:w="1434" w:type="dxa"/>
            <w:shd w:val="clear" w:color="auto" w:fill="auto"/>
          </w:tcPr>
          <w:p w:rsidR="00056336" w:rsidRPr="00FD4842" w:rsidRDefault="00056336" w:rsidP="00EA0337">
            <w:pPr>
              <w:pStyle w:val="TableParagraph"/>
              <w:ind w:right="29"/>
              <w:jc w:val="center"/>
            </w:pPr>
            <w:r w:rsidRPr="00FD4842">
              <w:t>20</w:t>
            </w:r>
          </w:p>
        </w:tc>
        <w:tc>
          <w:tcPr>
            <w:tcW w:w="3260" w:type="dxa"/>
            <w:shd w:val="clear" w:color="auto" w:fill="auto"/>
          </w:tcPr>
          <w:p w:rsidR="00056336" w:rsidRPr="00FD4842" w:rsidRDefault="00056336" w:rsidP="00EA0337">
            <w:pPr>
              <w:pStyle w:val="TableParagraph"/>
              <w:tabs>
                <w:tab w:val="left" w:pos="3260"/>
              </w:tabs>
              <w:jc w:val="center"/>
            </w:pPr>
            <w:r w:rsidRPr="00FD4842">
              <w:t></w:t>
            </w:r>
          </w:p>
        </w:tc>
      </w:tr>
      <w:tr w:rsidR="00056336" w:rsidRPr="00FD4842" w:rsidTr="00EA0337">
        <w:trPr>
          <w:trHeight w:val="361"/>
        </w:trPr>
        <w:tc>
          <w:tcPr>
            <w:tcW w:w="5087" w:type="dxa"/>
            <w:shd w:val="clear" w:color="auto" w:fill="auto"/>
          </w:tcPr>
          <w:p w:rsidR="00056336" w:rsidRPr="00FD4842" w:rsidRDefault="00056336" w:rsidP="00EA0337">
            <w:pPr>
              <w:spacing w:after="200" w:line="276" w:lineRule="auto"/>
            </w:pPr>
            <w:r w:rsidRPr="00FD4842">
              <w:t xml:space="preserve">Percorso di transizione digitale, tematica </w:t>
            </w:r>
            <w:r w:rsidRPr="00FD4842">
              <w:rPr>
                <w:sz w:val="28"/>
                <w:szCs w:val="28"/>
              </w:rPr>
              <w:lastRenderedPageBreak/>
              <w:t>GAMIFICATION e TINKERING</w:t>
            </w:r>
          </w:p>
        </w:tc>
        <w:tc>
          <w:tcPr>
            <w:tcW w:w="1434" w:type="dxa"/>
            <w:shd w:val="clear" w:color="auto" w:fill="auto"/>
          </w:tcPr>
          <w:p w:rsidR="00056336" w:rsidRPr="00FD4842" w:rsidRDefault="00056336" w:rsidP="00EA0337">
            <w:pPr>
              <w:jc w:val="center"/>
            </w:pPr>
            <w:r w:rsidRPr="00FD4842">
              <w:lastRenderedPageBreak/>
              <w:t>20</w:t>
            </w:r>
          </w:p>
        </w:tc>
        <w:tc>
          <w:tcPr>
            <w:tcW w:w="3260" w:type="dxa"/>
            <w:shd w:val="clear" w:color="auto" w:fill="auto"/>
          </w:tcPr>
          <w:p w:rsidR="00056336" w:rsidRPr="00FD4842" w:rsidRDefault="00056336" w:rsidP="00EA0337">
            <w:pPr>
              <w:pStyle w:val="TableParagraph"/>
              <w:tabs>
                <w:tab w:val="left" w:pos="3260"/>
              </w:tabs>
              <w:jc w:val="center"/>
            </w:pPr>
            <w:r w:rsidRPr="00FD4842">
              <w:t></w:t>
            </w:r>
          </w:p>
        </w:tc>
      </w:tr>
      <w:tr w:rsidR="00056336" w:rsidRPr="00FD4842" w:rsidTr="00EA0337">
        <w:trPr>
          <w:trHeight w:val="361"/>
        </w:trPr>
        <w:tc>
          <w:tcPr>
            <w:tcW w:w="5087" w:type="dxa"/>
            <w:shd w:val="clear" w:color="auto" w:fill="auto"/>
          </w:tcPr>
          <w:p w:rsidR="00056336" w:rsidRPr="00FD4842" w:rsidRDefault="00056336" w:rsidP="00FD4842">
            <w:pPr>
              <w:spacing w:after="200" w:line="276" w:lineRule="auto"/>
              <w:rPr>
                <w:sz w:val="24"/>
                <w:szCs w:val="24"/>
              </w:rPr>
            </w:pPr>
            <w:r w:rsidRPr="00FD4842">
              <w:rPr>
                <w:rFonts w:asciiTheme="minorHAnsi" w:eastAsia="Arial" w:hAnsiTheme="minorHAnsi" w:cs="Arial"/>
              </w:rPr>
              <w:lastRenderedPageBreak/>
              <w:t xml:space="preserve">Percorso di transizione digitale, tematica  </w:t>
            </w:r>
            <w:r w:rsidRPr="00FD4842">
              <w:rPr>
                <w:sz w:val="24"/>
                <w:szCs w:val="24"/>
              </w:rPr>
              <w:t>ARTIFICIAL INTELLIGENCE e</w:t>
            </w:r>
            <w:r w:rsidR="00FD4842">
              <w:rPr>
                <w:sz w:val="24"/>
                <w:szCs w:val="24"/>
              </w:rPr>
              <w:t xml:space="preserve"> </w:t>
            </w:r>
            <w:r w:rsidRPr="00FD4842">
              <w:rPr>
                <w:rFonts w:eastAsia="Arial"/>
                <w:sz w:val="24"/>
                <w:szCs w:val="24"/>
              </w:rPr>
              <w:t>CYBER SICUREZZA</w:t>
            </w:r>
          </w:p>
        </w:tc>
        <w:tc>
          <w:tcPr>
            <w:tcW w:w="1434" w:type="dxa"/>
            <w:shd w:val="clear" w:color="auto" w:fill="auto"/>
          </w:tcPr>
          <w:p w:rsidR="00056336" w:rsidRPr="00FD4842" w:rsidRDefault="00056336" w:rsidP="00EA0337">
            <w:pPr>
              <w:jc w:val="center"/>
            </w:pPr>
            <w:r w:rsidRPr="00FD4842">
              <w:t>20</w:t>
            </w:r>
          </w:p>
        </w:tc>
        <w:tc>
          <w:tcPr>
            <w:tcW w:w="3260" w:type="dxa"/>
            <w:shd w:val="clear" w:color="auto" w:fill="auto"/>
          </w:tcPr>
          <w:p w:rsidR="00056336" w:rsidRPr="00FD4842" w:rsidRDefault="00056336" w:rsidP="00EA0337">
            <w:pPr>
              <w:pStyle w:val="TableParagraph"/>
              <w:tabs>
                <w:tab w:val="left" w:pos="3260"/>
              </w:tabs>
              <w:jc w:val="center"/>
            </w:pPr>
            <w:r w:rsidRPr="00FD4842">
              <w:t></w:t>
            </w:r>
          </w:p>
        </w:tc>
      </w:tr>
      <w:tr w:rsidR="00056336" w:rsidRPr="00FD4842" w:rsidTr="00EA0337">
        <w:trPr>
          <w:trHeight w:val="361"/>
        </w:trPr>
        <w:tc>
          <w:tcPr>
            <w:tcW w:w="5087" w:type="dxa"/>
            <w:shd w:val="clear" w:color="auto" w:fill="auto"/>
          </w:tcPr>
          <w:p w:rsidR="00056336" w:rsidRPr="00FD4842" w:rsidRDefault="00056336" w:rsidP="00EA0337">
            <w:pPr>
              <w:spacing w:after="200" w:line="276" w:lineRule="auto"/>
              <w:rPr>
                <w:rFonts w:asciiTheme="minorHAnsi" w:eastAsia="Arial" w:hAnsiTheme="minorHAnsi" w:cs="Arial"/>
              </w:rPr>
            </w:pPr>
            <w:r w:rsidRPr="00FD4842">
              <w:rPr>
                <w:rFonts w:asciiTheme="minorHAnsi" w:eastAsia="Arial" w:hAnsiTheme="minorHAnsi" w:cs="Arial"/>
              </w:rPr>
              <w:t xml:space="preserve">Percorso di formazione sul campo, tematica  </w:t>
            </w:r>
            <w:r w:rsidRPr="00FD4842">
              <w:rPr>
                <w:sz w:val="24"/>
                <w:szCs w:val="24"/>
              </w:rPr>
              <w:t>PODCAST e STORYTELLING</w:t>
            </w:r>
          </w:p>
        </w:tc>
        <w:tc>
          <w:tcPr>
            <w:tcW w:w="1434" w:type="dxa"/>
            <w:shd w:val="clear" w:color="auto" w:fill="auto"/>
          </w:tcPr>
          <w:p w:rsidR="00056336" w:rsidRPr="00FD4842" w:rsidRDefault="00056336" w:rsidP="00EA0337">
            <w:pPr>
              <w:jc w:val="center"/>
            </w:pPr>
            <w:r w:rsidRPr="00FD4842">
              <w:t>20</w:t>
            </w:r>
          </w:p>
        </w:tc>
        <w:tc>
          <w:tcPr>
            <w:tcW w:w="3260" w:type="dxa"/>
            <w:shd w:val="clear" w:color="auto" w:fill="auto"/>
          </w:tcPr>
          <w:p w:rsidR="00056336" w:rsidRPr="00FD4842" w:rsidRDefault="00056336" w:rsidP="00EA0337">
            <w:pPr>
              <w:pStyle w:val="TableParagraph"/>
              <w:tabs>
                <w:tab w:val="left" w:pos="3260"/>
              </w:tabs>
              <w:jc w:val="center"/>
            </w:pPr>
            <w:r w:rsidRPr="00FD4842">
              <w:t></w:t>
            </w:r>
          </w:p>
        </w:tc>
      </w:tr>
      <w:tr w:rsidR="00056336" w:rsidRPr="00FD4842" w:rsidTr="00EA0337">
        <w:trPr>
          <w:trHeight w:val="361"/>
        </w:trPr>
        <w:tc>
          <w:tcPr>
            <w:tcW w:w="5087" w:type="dxa"/>
            <w:shd w:val="clear" w:color="auto" w:fill="auto"/>
          </w:tcPr>
          <w:p w:rsidR="00056336" w:rsidRPr="00FD4842" w:rsidRDefault="00056336" w:rsidP="00EA0337">
            <w:pPr>
              <w:pStyle w:val="TableParagraph"/>
              <w:spacing w:before="25"/>
              <w:ind w:right="579"/>
              <w:rPr>
                <w:rFonts w:asciiTheme="minorHAnsi" w:eastAsia="Arial" w:hAnsiTheme="minorHAnsi" w:cs="Arial"/>
              </w:rPr>
            </w:pPr>
            <w:r w:rsidRPr="00FD4842">
              <w:rPr>
                <w:rFonts w:asciiTheme="minorHAnsi" w:eastAsia="Arial" w:hAnsiTheme="minorHAnsi" w:cs="Arial"/>
              </w:rPr>
              <w:t xml:space="preserve">Percorso di formazione sul campo, tematica </w:t>
            </w:r>
            <w:r w:rsidRPr="00FD4842">
              <w:rPr>
                <w:sz w:val="24"/>
                <w:szCs w:val="24"/>
              </w:rPr>
              <w:t>CODING</w:t>
            </w:r>
            <w:r w:rsidRPr="00FD4842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1434" w:type="dxa"/>
            <w:shd w:val="clear" w:color="auto" w:fill="auto"/>
          </w:tcPr>
          <w:p w:rsidR="00056336" w:rsidRPr="00FD4842" w:rsidRDefault="00056336" w:rsidP="00EA0337">
            <w:pPr>
              <w:jc w:val="center"/>
            </w:pPr>
            <w:r w:rsidRPr="00FD4842">
              <w:t>20</w:t>
            </w:r>
          </w:p>
        </w:tc>
        <w:tc>
          <w:tcPr>
            <w:tcW w:w="3260" w:type="dxa"/>
            <w:shd w:val="clear" w:color="auto" w:fill="auto"/>
          </w:tcPr>
          <w:p w:rsidR="00056336" w:rsidRPr="00FD4842" w:rsidRDefault="00056336" w:rsidP="00EA0337">
            <w:pPr>
              <w:pStyle w:val="TableParagraph"/>
              <w:tabs>
                <w:tab w:val="left" w:pos="3260"/>
              </w:tabs>
              <w:jc w:val="center"/>
            </w:pPr>
            <w:r w:rsidRPr="00FD4842">
              <w:t></w:t>
            </w:r>
          </w:p>
        </w:tc>
      </w:tr>
    </w:tbl>
    <w:p w:rsidR="00056336" w:rsidRPr="00FD4842" w:rsidRDefault="00056336" w:rsidP="00056336">
      <w:pPr>
        <w:autoSpaceDE w:val="0"/>
        <w:autoSpaceDN w:val="0"/>
        <w:adjustRightInd w:val="0"/>
        <w:ind w:right="-1"/>
        <w:jc w:val="both"/>
        <w:rPr>
          <w:rFonts w:eastAsia="SimSun"/>
          <w:b/>
          <w:sz w:val="22"/>
          <w:szCs w:val="22"/>
          <w:lang w:eastAsia="ar-SA"/>
        </w:rPr>
      </w:pPr>
    </w:p>
    <w:p w:rsidR="00056336" w:rsidRPr="00FD4842" w:rsidRDefault="00056336" w:rsidP="00056336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FD4842">
        <w:rPr>
          <w:sz w:val="22"/>
          <w:szCs w:val="22"/>
        </w:rPr>
        <w:t>presenta la seguente proposta progettuale:</w:t>
      </w:r>
    </w:p>
    <w:p w:rsidR="00056336" w:rsidRPr="00FD4842" w:rsidRDefault="00056336" w:rsidP="00056336">
      <w:pPr>
        <w:jc w:val="center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056336" w:rsidRPr="00FD4842" w:rsidTr="00EA0337">
        <w:tc>
          <w:tcPr>
            <w:tcW w:w="9778" w:type="dxa"/>
          </w:tcPr>
          <w:p w:rsidR="00056336" w:rsidRPr="00FD4842" w:rsidRDefault="00056336" w:rsidP="00EA0337">
            <w:pPr>
              <w:jc w:val="both"/>
              <w:rPr>
                <w:b/>
                <w:sz w:val="22"/>
                <w:szCs w:val="22"/>
              </w:rPr>
            </w:pPr>
            <w:r w:rsidRPr="00FD4842">
              <w:rPr>
                <w:b/>
                <w:sz w:val="22"/>
                <w:szCs w:val="22"/>
              </w:rPr>
              <w:t>CONTENUTI E ATTIVITÀ (max 1000 caratteri)</w:t>
            </w:r>
          </w:p>
        </w:tc>
      </w:tr>
      <w:tr w:rsidR="00056336" w:rsidRPr="00FD4842" w:rsidTr="00EA0337">
        <w:trPr>
          <w:trHeight w:val="2268"/>
        </w:trPr>
        <w:tc>
          <w:tcPr>
            <w:tcW w:w="9778" w:type="dxa"/>
          </w:tcPr>
          <w:p w:rsidR="00056336" w:rsidRPr="00FD4842" w:rsidRDefault="00056336" w:rsidP="00EA0337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056336" w:rsidRPr="00FD4842" w:rsidRDefault="00056336" w:rsidP="00056336">
      <w:pPr>
        <w:jc w:val="both"/>
        <w:rPr>
          <w:b/>
          <w:sz w:val="22"/>
          <w:szCs w:val="22"/>
        </w:rPr>
      </w:pPr>
    </w:p>
    <w:p w:rsidR="00056336" w:rsidRPr="00FD4842" w:rsidRDefault="00056336" w:rsidP="00056336">
      <w:pPr>
        <w:jc w:val="both"/>
        <w:rPr>
          <w:b/>
          <w:sz w:val="22"/>
          <w:szCs w:val="22"/>
        </w:rPr>
      </w:pPr>
    </w:p>
    <w:p w:rsidR="00056336" w:rsidRPr="00FD4842" w:rsidRDefault="00056336" w:rsidP="00056336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056336" w:rsidRPr="00FD4842" w:rsidTr="00EA0337">
        <w:tc>
          <w:tcPr>
            <w:tcW w:w="9778" w:type="dxa"/>
          </w:tcPr>
          <w:p w:rsidR="00056336" w:rsidRPr="00FD4842" w:rsidRDefault="00056336" w:rsidP="00EA0337">
            <w:pPr>
              <w:jc w:val="both"/>
              <w:rPr>
                <w:b/>
                <w:sz w:val="22"/>
                <w:szCs w:val="22"/>
              </w:rPr>
            </w:pPr>
            <w:r w:rsidRPr="00FD4842">
              <w:rPr>
                <w:b/>
                <w:sz w:val="22"/>
                <w:szCs w:val="22"/>
              </w:rPr>
              <w:t>COMPETENZE PREVISTE (max 1000 caratteri)</w:t>
            </w:r>
          </w:p>
        </w:tc>
      </w:tr>
      <w:tr w:rsidR="00056336" w:rsidRPr="00FD4842" w:rsidTr="00EA0337">
        <w:trPr>
          <w:trHeight w:val="2268"/>
        </w:trPr>
        <w:tc>
          <w:tcPr>
            <w:tcW w:w="9778" w:type="dxa"/>
          </w:tcPr>
          <w:p w:rsidR="00056336" w:rsidRPr="00FD4842" w:rsidRDefault="00056336" w:rsidP="00EA0337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056336" w:rsidRPr="00FD4842" w:rsidRDefault="00056336" w:rsidP="00056336">
      <w:pPr>
        <w:jc w:val="both"/>
        <w:rPr>
          <w:b/>
          <w:sz w:val="22"/>
          <w:szCs w:val="22"/>
        </w:rPr>
      </w:pPr>
    </w:p>
    <w:p w:rsidR="00056336" w:rsidRPr="00FD4842" w:rsidRDefault="00056336" w:rsidP="00056336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056336" w:rsidRPr="00175881" w:rsidTr="00EA0337">
        <w:tc>
          <w:tcPr>
            <w:tcW w:w="9778" w:type="dxa"/>
          </w:tcPr>
          <w:p w:rsidR="00056336" w:rsidRPr="00175881" w:rsidRDefault="00056336" w:rsidP="00EA0337">
            <w:pPr>
              <w:jc w:val="both"/>
              <w:rPr>
                <w:b/>
                <w:sz w:val="22"/>
                <w:szCs w:val="22"/>
              </w:rPr>
            </w:pPr>
            <w:r w:rsidRPr="00FD4842">
              <w:rPr>
                <w:b/>
                <w:sz w:val="22"/>
                <w:szCs w:val="22"/>
              </w:rPr>
              <w:t>MODALITÀ OPERATIVE-METODOLOGIE (max 1000 caratteri)</w:t>
            </w:r>
          </w:p>
        </w:tc>
      </w:tr>
      <w:tr w:rsidR="00056336" w:rsidRPr="00175881" w:rsidTr="00EA0337">
        <w:trPr>
          <w:trHeight w:val="2268"/>
        </w:trPr>
        <w:tc>
          <w:tcPr>
            <w:tcW w:w="9778" w:type="dxa"/>
          </w:tcPr>
          <w:p w:rsidR="00056336" w:rsidRPr="00175881" w:rsidRDefault="00056336" w:rsidP="00EA0337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056336" w:rsidRDefault="00056336" w:rsidP="00056336">
      <w:pPr>
        <w:jc w:val="both"/>
        <w:rPr>
          <w:b/>
          <w:sz w:val="22"/>
          <w:szCs w:val="22"/>
        </w:rPr>
      </w:pPr>
    </w:p>
    <w:p w:rsidR="00FD4842" w:rsidRDefault="00FD4842" w:rsidP="00056336">
      <w:pPr>
        <w:jc w:val="both"/>
        <w:rPr>
          <w:b/>
          <w:sz w:val="22"/>
          <w:szCs w:val="22"/>
        </w:rPr>
      </w:pPr>
    </w:p>
    <w:p w:rsidR="00FD4842" w:rsidRDefault="00FD4842" w:rsidP="00056336">
      <w:pPr>
        <w:jc w:val="both"/>
        <w:rPr>
          <w:b/>
          <w:sz w:val="22"/>
          <w:szCs w:val="22"/>
        </w:rPr>
      </w:pPr>
    </w:p>
    <w:p w:rsidR="00FD4842" w:rsidRDefault="00FD4842" w:rsidP="00056336">
      <w:pPr>
        <w:jc w:val="both"/>
        <w:rPr>
          <w:b/>
          <w:sz w:val="22"/>
          <w:szCs w:val="22"/>
        </w:rPr>
      </w:pPr>
    </w:p>
    <w:p w:rsidR="00FD4842" w:rsidRDefault="00FD4842" w:rsidP="00056336">
      <w:pPr>
        <w:jc w:val="both"/>
        <w:rPr>
          <w:b/>
          <w:sz w:val="22"/>
          <w:szCs w:val="22"/>
        </w:rPr>
      </w:pPr>
    </w:p>
    <w:p w:rsidR="00FD4842" w:rsidRDefault="00FD4842" w:rsidP="00056336">
      <w:pPr>
        <w:jc w:val="both"/>
        <w:rPr>
          <w:b/>
          <w:sz w:val="22"/>
          <w:szCs w:val="22"/>
        </w:rPr>
      </w:pPr>
    </w:p>
    <w:p w:rsidR="00FD4842" w:rsidRPr="00175881" w:rsidRDefault="00FD4842" w:rsidP="00056336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056336" w:rsidRPr="00175881" w:rsidTr="00EA0337">
        <w:tc>
          <w:tcPr>
            <w:tcW w:w="9778" w:type="dxa"/>
          </w:tcPr>
          <w:p w:rsidR="00056336" w:rsidRPr="00175881" w:rsidRDefault="00056336" w:rsidP="00EA0337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lastRenderedPageBreak/>
              <w:t>SPAZI E ATTREZZATURE NECESSARI (max 1000 caratteri)</w:t>
            </w:r>
          </w:p>
        </w:tc>
      </w:tr>
      <w:tr w:rsidR="00056336" w:rsidRPr="00175881" w:rsidTr="00EA0337">
        <w:trPr>
          <w:trHeight w:val="2268"/>
        </w:trPr>
        <w:tc>
          <w:tcPr>
            <w:tcW w:w="9778" w:type="dxa"/>
          </w:tcPr>
          <w:p w:rsidR="00056336" w:rsidRPr="00175881" w:rsidRDefault="00056336" w:rsidP="00EA0337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056336" w:rsidRPr="00175881" w:rsidRDefault="00056336" w:rsidP="00056336">
      <w:pPr>
        <w:jc w:val="both"/>
        <w:rPr>
          <w:b/>
          <w:sz w:val="22"/>
          <w:szCs w:val="22"/>
        </w:rPr>
      </w:pPr>
    </w:p>
    <w:p w:rsidR="00056336" w:rsidRPr="00175881" w:rsidRDefault="00056336" w:rsidP="00056336">
      <w:pPr>
        <w:jc w:val="both"/>
        <w:rPr>
          <w:b/>
          <w:sz w:val="22"/>
          <w:szCs w:val="22"/>
        </w:rPr>
      </w:pPr>
    </w:p>
    <w:p w:rsidR="00056336" w:rsidRPr="00175881" w:rsidRDefault="00056336" w:rsidP="00056336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056336" w:rsidRPr="00175881" w:rsidTr="00EA0337">
        <w:tc>
          <w:tcPr>
            <w:tcW w:w="9778" w:type="dxa"/>
          </w:tcPr>
          <w:p w:rsidR="00056336" w:rsidRPr="00175881" w:rsidRDefault="00056336" w:rsidP="00EA0337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 xml:space="preserve">MODALITÀ </w:t>
            </w:r>
            <w:proofErr w:type="spellStart"/>
            <w:r w:rsidRPr="00175881">
              <w:rPr>
                <w:b/>
                <w:sz w:val="22"/>
                <w:szCs w:val="22"/>
              </w:rPr>
              <w:t>DI</w:t>
            </w:r>
            <w:proofErr w:type="spellEnd"/>
            <w:r w:rsidRPr="00175881">
              <w:rPr>
                <w:b/>
                <w:sz w:val="22"/>
                <w:szCs w:val="22"/>
              </w:rPr>
              <w:t xml:space="preserve"> VERIFICA E VALUTAZIONE (max1000 caratteri)</w:t>
            </w:r>
          </w:p>
        </w:tc>
      </w:tr>
      <w:tr w:rsidR="00056336" w:rsidRPr="00175881" w:rsidTr="00EA0337">
        <w:trPr>
          <w:trHeight w:val="2268"/>
        </w:trPr>
        <w:tc>
          <w:tcPr>
            <w:tcW w:w="9778" w:type="dxa"/>
          </w:tcPr>
          <w:p w:rsidR="00056336" w:rsidRPr="00175881" w:rsidRDefault="00056336" w:rsidP="00EA0337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056336" w:rsidRPr="00175881" w:rsidRDefault="00056336" w:rsidP="00056336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056336" w:rsidRPr="00175881" w:rsidTr="00EA0337">
        <w:tc>
          <w:tcPr>
            <w:tcW w:w="9778" w:type="dxa"/>
          </w:tcPr>
          <w:p w:rsidR="00056336" w:rsidRPr="00175881" w:rsidRDefault="00056336" w:rsidP="00EA0337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 xml:space="preserve">RISULTATI ATTESI </w:t>
            </w:r>
            <w:r>
              <w:rPr>
                <w:b/>
                <w:sz w:val="22"/>
                <w:szCs w:val="22"/>
              </w:rPr>
              <w:t xml:space="preserve">IN COERENZA CON I TARGET E MILESTONE </w:t>
            </w:r>
            <w:r w:rsidRPr="00175881">
              <w:rPr>
                <w:b/>
                <w:sz w:val="22"/>
                <w:szCs w:val="22"/>
              </w:rPr>
              <w:t>(max 1000 caratteri)</w:t>
            </w:r>
          </w:p>
        </w:tc>
      </w:tr>
      <w:tr w:rsidR="00056336" w:rsidRPr="00175881" w:rsidTr="00EA0337">
        <w:trPr>
          <w:trHeight w:val="2268"/>
        </w:trPr>
        <w:tc>
          <w:tcPr>
            <w:tcW w:w="9778" w:type="dxa"/>
          </w:tcPr>
          <w:p w:rsidR="00056336" w:rsidRPr="00175881" w:rsidRDefault="00056336" w:rsidP="00EA0337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056336" w:rsidRPr="00175881" w:rsidRDefault="00056336" w:rsidP="00056336">
      <w:pPr>
        <w:ind w:left="720"/>
        <w:jc w:val="both"/>
        <w:rPr>
          <w:sz w:val="22"/>
          <w:szCs w:val="22"/>
        </w:rPr>
      </w:pPr>
    </w:p>
    <w:p w:rsidR="00056336" w:rsidRPr="00175881" w:rsidRDefault="00056336" w:rsidP="00056336">
      <w:pPr>
        <w:ind w:left="720"/>
        <w:jc w:val="both"/>
        <w:rPr>
          <w:sz w:val="22"/>
          <w:szCs w:val="22"/>
        </w:rPr>
      </w:pPr>
    </w:p>
    <w:p w:rsidR="00056336" w:rsidRPr="00175881" w:rsidRDefault="00056336" w:rsidP="00056336">
      <w:pPr>
        <w:jc w:val="both"/>
        <w:rPr>
          <w:sz w:val="22"/>
          <w:szCs w:val="22"/>
        </w:rPr>
      </w:pPr>
      <w:r w:rsidRPr="00175881">
        <w:rPr>
          <w:sz w:val="22"/>
          <w:szCs w:val="22"/>
        </w:rPr>
        <w:t xml:space="preserve">Luogo e Data, ___________________ </w:t>
      </w:r>
    </w:p>
    <w:p w:rsidR="00056336" w:rsidRPr="00175881" w:rsidRDefault="00056336" w:rsidP="00056336">
      <w:pPr>
        <w:ind w:left="7080" w:firstLine="708"/>
        <w:rPr>
          <w:sz w:val="22"/>
          <w:szCs w:val="22"/>
        </w:rPr>
      </w:pPr>
      <w:r w:rsidRPr="00175881">
        <w:rPr>
          <w:sz w:val="22"/>
          <w:szCs w:val="22"/>
        </w:rPr>
        <w:t xml:space="preserve">Firma: </w:t>
      </w:r>
    </w:p>
    <w:p w:rsidR="00056336" w:rsidRPr="00175881" w:rsidRDefault="00056336" w:rsidP="00056336">
      <w:pPr>
        <w:ind w:left="6096"/>
        <w:jc w:val="center"/>
        <w:rPr>
          <w:b/>
          <w:sz w:val="22"/>
          <w:szCs w:val="22"/>
        </w:rPr>
      </w:pPr>
      <w:r w:rsidRPr="00175881">
        <w:rPr>
          <w:sz w:val="22"/>
          <w:szCs w:val="22"/>
        </w:rPr>
        <w:t>__________________________</w:t>
      </w:r>
    </w:p>
    <w:p w:rsidR="00056336" w:rsidRDefault="00056336" w:rsidP="0005633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56336" w:rsidRPr="00D743D3" w:rsidRDefault="00056336" w:rsidP="00056336">
      <w:pPr>
        <w:rPr>
          <w:rFonts w:ascii="Arial" w:eastAsiaTheme="minorEastAsia" w:hAnsi="Arial" w:cs="Arial"/>
          <w:sz w:val="18"/>
          <w:szCs w:val="18"/>
        </w:rPr>
      </w:pPr>
    </w:p>
    <w:p w:rsidR="00056336" w:rsidRPr="00D743D3" w:rsidRDefault="00056336" w:rsidP="00056336">
      <w:pPr>
        <w:rPr>
          <w:rFonts w:ascii="Arial" w:eastAsiaTheme="minorEastAsia" w:hAnsi="Arial" w:cs="Arial"/>
          <w:sz w:val="18"/>
          <w:szCs w:val="18"/>
        </w:rPr>
      </w:pPr>
    </w:p>
    <w:p w:rsidR="00056336" w:rsidRPr="00D743D3" w:rsidRDefault="00056336" w:rsidP="00056336">
      <w:pPr>
        <w:rPr>
          <w:rFonts w:ascii="Arial" w:eastAsiaTheme="minorEastAsia" w:hAnsi="Arial" w:cs="Arial"/>
          <w:sz w:val="18"/>
          <w:szCs w:val="18"/>
        </w:rPr>
      </w:pPr>
    </w:p>
    <w:p w:rsidR="00056336" w:rsidRPr="00D743D3" w:rsidRDefault="00056336" w:rsidP="00056336">
      <w:pPr>
        <w:rPr>
          <w:rFonts w:ascii="Arial" w:eastAsiaTheme="minorEastAsia" w:hAnsi="Arial" w:cs="Arial"/>
          <w:sz w:val="18"/>
          <w:szCs w:val="18"/>
        </w:rPr>
      </w:pPr>
    </w:p>
    <w:p w:rsidR="00056336" w:rsidRPr="00D743D3" w:rsidRDefault="00056336" w:rsidP="00056336">
      <w:pPr>
        <w:rPr>
          <w:rFonts w:ascii="Arial" w:eastAsiaTheme="minorEastAsia" w:hAnsi="Arial" w:cs="Arial"/>
          <w:sz w:val="18"/>
          <w:szCs w:val="18"/>
        </w:rPr>
      </w:pPr>
    </w:p>
    <w:p w:rsidR="00056336" w:rsidRPr="00D743D3" w:rsidRDefault="00056336" w:rsidP="00056336">
      <w:pPr>
        <w:rPr>
          <w:rFonts w:ascii="Arial" w:eastAsiaTheme="minorEastAsia" w:hAnsi="Arial" w:cs="Arial"/>
          <w:sz w:val="18"/>
          <w:szCs w:val="18"/>
        </w:rPr>
      </w:pPr>
    </w:p>
    <w:p w:rsidR="00056336" w:rsidRPr="00D743D3" w:rsidRDefault="00056336" w:rsidP="00056336">
      <w:pPr>
        <w:rPr>
          <w:rFonts w:ascii="Arial" w:eastAsiaTheme="minorEastAsia" w:hAnsi="Arial" w:cs="Arial"/>
          <w:sz w:val="18"/>
          <w:szCs w:val="18"/>
        </w:rPr>
      </w:pPr>
    </w:p>
    <w:p w:rsidR="00056336" w:rsidRPr="00D743D3" w:rsidRDefault="00056336" w:rsidP="00056336">
      <w:pPr>
        <w:rPr>
          <w:rFonts w:ascii="Arial" w:eastAsiaTheme="minorEastAsia" w:hAnsi="Arial" w:cs="Arial"/>
          <w:sz w:val="18"/>
          <w:szCs w:val="18"/>
        </w:rPr>
      </w:pPr>
    </w:p>
    <w:p w:rsidR="00056336" w:rsidRPr="00D743D3" w:rsidRDefault="00056336" w:rsidP="00056336">
      <w:pPr>
        <w:rPr>
          <w:rFonts w:ascii="Arial" w:eastAsiaTheme="minorEastAsia" w:hAnsi="Arial" w:cs="Arial"/>
          <w:sz w:val="18"/>
          <w:szCs w:val="18"/>
        </w:rPr>
      </w:pPr>
    </w:p>
    <w:p w:rsidR="00056336" w:rsidRPr="00D743D3" w:rsidRDefault="00056336" w:rsidP="00056336">
      <w:pPr>
        <w:rPr>
          <w:rFonts w:ascii="Arial" w:eastAsiaTheme="minorEastAsia" w:hAnsi="Arial" w:cs="Arial"/>
          <w:sz w:val="18"/>
          <w:szCs w:val="18"/>
        </w:rPr>
      </w:pPr>
    </w:p>
    <w:p w:rsidR="00056336" w:rsidRPr="00D743D3" w:rsidRDefault="00056336" w:rsidP="00056336">
      <w:pPr>
        <w:rPr>
          <w:rFonts w:ascii="Arial" w:eastAsiaTheme="minorEastAsia" w:hAnsi="Arial" w:cs="Arial"/>
          <w:sz w:val="18"/>
          <w:szCs w:val="18"/>
        </w:rPr>
      </w:pPr>
    </w:p>
    <w:p w:rsidR="00056336" w:rsidRPr="00D743D3" w:rsidRDefault="00056336" w:rsidP="00056336">
      <w:pPr>
        <w:rPr>
          <w:rFonts w:ascii="Arial" w:eastAsiaTheme="minorEastAsia" w:hAnsi="Arial" w:cs="Arial"/>
          <w:sz w:val="18"/>
          <w:szCs w:val="18"/>
        </w:rPr>
      </w:pPr>
    </w:p>
    <w:p w:rsidR="00056336" w:rsidRPr="00D743D3" w:rsidRDefault="00056336" w:rsidP="00056336">
      <w:pPr>
        <w:rPr>
          <w:rFonts w:ascii="Arial" w:eastAsiaTheme="minorEastAsia" w:hAnsi="Arial" w:cs="Arial"/>
          <w:sz w:val="18"/>
          <w:szCs w:val="18"/>
        </w:rPr>
      </w:pPr>
    </w:p>
    <w:p w:rsidR="00056336" w:rsidRPr="00D743D3" w:rsidRDefault="00056336" w:rsidP="00056336">
      <w:pPr>
        <w:rPr>
          <w:rFonts w:ascii="Arial" w:eastAsiaTheme="minorEastAsia" w:hAnsi="Arial" w:cs="Arial"/>
          <w:sz w:val="18"/>
          <w:szCs w:val="18"/>
        </w:rPr>
      </w:pPr>
    </w:p>
    <w:p w:rsidR="00056336" w:rsidRPr="00D743D3" w:rsidRDefault="00056336" w:rsidP="00056336">
      <w:pPr>
        <w:rPr>
          <w:rFonts w:ascii="Arial" w:eastAsiaTheme="minorEastAsia" w:hAnsi="Arial" w:cs="Arial"/>
          <w:sz w:val="18"/>
          <w:szCs w:val="18"/>
        </w:rPr>
      </w:pPr>
    </w:p>
    <w:p w:rsidR="00056336" w:rsidRPr="00D743D3" w:rsidRDefault="00056336" w:rsidP="00056336">
      <w:pPr>
        <w:rPr>
          <w:rFonts w:ascii="Arial" w:eastAsiaTheme="minorEastAsia" w:hAnsi="Arial" w:cs="Arial"/>
          <w:sz w:val="18"/>
          <w:szCs w:val="18"/>
        </w:rPr>
      </w:pPr>
    </w:p>
    <w:p w:rsidR="00056336" w:rsidRPr="00D743D3" w:rsidRDefault="00056336" w:rsidP="00056336">
      <w:pPr>
        <w:rPr>
          <w:rFonts w:ascii="Arial" w:eastAsiaTheme="minorEastAsia" w:hAnsi="Arial" w:cs="Arial"/>
          <w:sz w:val="18"/>
          <w:szCs w:val="18"/>
        </w:rPr>
      </w:pPr>
    </w:p>
    <w:p w:rsidR="00056336" w:rsidRPr="00D743D3" w:rsidRDefault="00056336" w:rsidP="00056336">
      <w:pPr>
        <w:rPr>
          <w:rFonts w:ascii="Arial" w:eastAsiaTheme="minorEastAsia" w:hAnsi="Arial" w:cs="Arial"/>
          <w:sz w:val="18"/>
          <w:szCs w:val="18"/>
        </w:rPr>
      </w:pPr>
    </w:p>
    <w:p w:rsidR="00056336" w:rsidRPr="00D743D3" w:rsidRDefault="00056336" w:rsidP="00056336">
      <w:pPr>
        <w:rPr>
          <w:rFonts w:ascii="Arial" w:eastAsiaTheme="minorEastAsia" w:hAnsi="Arial" w:cs="Arial"/>
          <w:sz w:val="18"/>
          <w:szCs w:val="18"/>
        </w:rPr>
      </w:pPr>
    </w:p>
    <w:p w:rsidR="00056336" w:rsidRPr="00D743D3" w:rsidRDefault="00056336" w:rsidP="00056336">
      <w:pPr>
        <w:rPr>
          <w:rFonts w:ascii="Arial" w:eastAsiaTheme="minorEastAsia" w:hAnsi="Arial" w:cs="Arial"/>
          <w:sz w:val="18"/>
          <w:szCs w:val="18"/>
        </w:rPr>
      </w:pPr>
    </w:p>
    <w:sectPr w:rsidR="00056336" w:rsidRPr="00D743D3" w:rsidSect="007A0884">
      <w:footerReference w:type="even" r:id="rId14"/>
      <w:footerReference w:type="default" r:id="rId15"/>
      <w:pgSz w:w="11907" w:h="16839" w:code="9"/>
      <w:pgMar w:top="993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F47" w:rsidRDefault="00B53F47" w:rsidP="00B53F47">
      <w:r>
        <w:separator/>
      </w:r>
    </w:p>
  </w:endnote>
  <w:endnote w:type="continuationSeparator" w:id="0">
    <w:p w:rsidR="00B53F47" w:rsidRDefault="00B53F47" w:rsidP="00B53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4F4" w:rsidRDefault="00FD496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A0D9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A0D9C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4104F4" w:rsidRDefault="00F83C25">
    <w:pPr>
      <w:pStyle w:val="Pidipagina"/>
    </w:pPr>
  </w:p>
  <w:p w:rsidR="004104F4" w:rsidRDefault="00F83C25"/>
  <w:p w:rsidR="004104F4" w:rsidRDefault="00F83C2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4F4" w:rsidRDefault="00FD496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A0D9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83C25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4104F4" w:rsidRDefault="00F83C25" w:rsidP="007A088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F47" w:rsidRDefault="00B53F47" w:rsidP="00B53F47">
      <w:r>
        <w:separator/>
      </w:r>
    </w:p>
  </w:footnote>
  <w:footnote w:type="continuationSeparator" w:id="0">
    <w:p w:rsidR="00B53F47" w:rsidRDefault="00B53F47" w:rsidP="00B53F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C7540BE"/>
    <w:multiLevelType w:val="hybridMultilevel"/>
    <w:tmpl w:val="DCE281A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336"/>
    <w:rsid w:val="00056336"/>
    <w:rsid w:val="0007174E"/>
    <w:rsid w:val="000D1AF7"/>
    <w:rsid w:val="001A606A"/>
    <w:rsid w:val="00241185"/>
    <w:rsid w:val="005C54D9"/>
    <w:rsid w:val="00615844"/>
    <w:rsid w:val="006A0B73"/>
    <w:rsid w:val="00B53F47"/>
    <w:rsid w:val="00BB272B"/>
    <w:rsid w:val="00C93C76"/>
    <w:rsid w:val="00F523D6"/>
    <w:rsid w:val="00F83C25"/>
    <w:rsid w:val="00FA0D9C"/>
    <w:rsid w:val="00FD4842"/>
    <w:rsid w:val="00FD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6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563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5633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56336"/>
  </w:style>
  <w:style w:type="character" w:styleId="Collegamentoipertestuale">
    <w:name w:val="Hyperlink"/>
    <w:rsid w:val="00056336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056336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05633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056336"/>
    <w:pPr>
      <w:ind w:left="708"/>
    </w:pPr>
    <w:rPr>
      <w:sz w:val="24"/>
      <w:szCs w:val="24"/>
    </w:rPr>
  </w:style>
  <w:style w:type="paragraph" w:customStyle="1" w:styleId="Default">
    <w:name w:val="Default"/>
    <w:rsid w:val="00056336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05633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56336"/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05633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05633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a">
    <w:name w:val="Comma"/>
    <w:basedOn w:val="Paragrafoelenco"/>
    <w:link w:val="CommaCarattere"/>
    <w:qFormat/>
    <w:rsid w:val="00056336"/>
    <w:pPr>
      <w:numPr>
        <w:numId w:val="4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0563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63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633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ccalderisi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ccalderisi.edu.i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ic84000d@pec.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antonella.buompane</dc:creator>
  <cp:lastModifiedBy>Emelde Melucci</cp:lastModifiedBy>
  <cp:revision>2</cp:revision>
  <dcterms:created xsi:type="dcterms:W3CDTF">2024-11-07T11:53:00Z</dcterms:created>
  <dcterms:modified xsi:type="dcterms:W3CDTF">2024-11-07T11:53:00Z</dcterms:modified>
</cp:coreProperties>
</file>