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7071" w14:textId="77777777" w:rsidR="00924459" w:rsidRPr="00DD55C4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14:paraId="61586110" w14:textId="77777777" w:rsidR="00924459" w:rsidRPr="00A16C9C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dell’Istituto Comprensivo R.</w:t>
      </w:r>
      <w:r w:rsidR="009545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</w:p>
    <w:p w14:paraId="16907DA1" w14:textId="77777777" w:rsidR="0074204A" w:rsidRPr="00544ED8" w:rsidRDefault="00924459" w:rsidP="00924459">
      <w:pPr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</w:t>
      </w:r>
    </w:p>
    <w:p w14:paraId="403042A9" w14:textId="77777777" w:rsidR="00924459" w:rsidRDefault="00924459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167A1794" w14:textId="77777777" w:rsidR="00044E7C" w:rsidRPr="00544ED8" w:rsidRDefault="00044E7C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Allegato </w:t>
      </w:r>
      <w:proofErr w:type="gramStart"/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>B</w:t>
      </w:r>
      <w:r w:rsidR="00A007E7"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) </w:t>
      </w:r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Tabella</w:t>
      </w:r>
      <w:proofErr w:type="gramEnd"/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di autovalutazione</w:t>
      </w:r>
    </w:p>
    <w:p w14:paraId="64E7357F" w14:textId="77777777" w:rsidR="000B6B68" w:rsidRPr="00544ED8" w:rsidRDefault="000B6B68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5B2C6D85" w14:textId="1F32FA68" w:rsidR="00DC0085" w:rsidRPr="00F26281" w:rsidRDefault="00215A56" w:rsidP="00DC0085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6281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r w:rsidR="00B66FC5" w:rsidRPr="00F26281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VALUTAZIONE PER LA SELEZIONE </w:t>
      </w:r>
      <w:r w:rsidR="00B66FC5" w:rsidRPr="00F26281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DI FIGURE PROFESSIONALI DI </w:t>
      </w:r>
      <w:r w:rsidR="00DC0085" w:rsidRPr="00F26281">
        <w:rPr>
          <w:rFonts w:ascii="Times New Roman" w:hAnsi="Times New Roman" w:cs="Times New Roman"/>
          <w:b/>
          <w:sz w:val="24"/>
          <w:szCs w:val="24"/>
          <w:lang w:val="it-IT"/>
        </w:rPr>
        <w:t xml:space="preserve">ESPERTI INTERNI </w:t>
      </w:r>
      <w:r w:rsidR="00DC0085" w:rsidRPr="00F26281">
        <w:rPr>
          <w:rFonts w:ascii="Times New Roman" w:eastAsia="Calibri" w:hAnsi="Times New Roman" w:cs="Times New Roman"/>
          <w:b/>
          <w:sz w:val="24"/>
          <w:szCs w:val="24"/>
        </w:rPr>
        <w:t>PER L’ATTIVITÀ DEI PERCORSI DI POTENZIAMENTO DELLE COMPETENZE DI BASE, DI MOTIVAZIONE E ACCOMPAGNAMENTO A VALERE SUL PROGETTO:</w:t>
      </w:r>
    </w:p>
    <w:p w14:paraId="52726247" w14:textId="77777777" w:rsidR="00DC0085" w:rsidRPr="00945EC6" w:rsidRDefault="00DC0085" w:rsidP="00DC0085">
      <w:pPr>
        <w:spacing w:befor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EC6"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- MISSIONE 4: ISTRUZIONE E RICERCA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Componente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1 –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Potenziamento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dell’offerta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servizi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istruzione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dagli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asili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nido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alle Università Investimento 1.4: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Intervento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straordinario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finalizzato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alla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territoriali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nelle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scuole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secondarie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di primo e di secondo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grado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e alla lotta alla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Interventi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tutoraggio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e formazione per la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negli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apprendimenti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e il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contrasto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alla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5EC6">
        <w:rPr>
          <w:rFonts w:ascii="Times New Roman" w:hAnsi="Times New Roman" w:cs="Times New Roman"/>
          <w:b/>
          <w:i/>
          <w:sz w:val="24"/>
          <w:szCs w:val="24"/>
        </w:rPr>
        <w:t>(D.M. 19/2024),</w:t>
      </w:r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finanziato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dall’Unione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5EC6"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  <w:r w:rsidRPr="00945EC6">
        <w:rPr>
          <w:rFonts w:ascii="Times New Roman" w:hAnsi="Times New Roman" w:cs="Times New Roman"/>
          <w:i/>
          <w:sz w:val="24"/>
          <w:szCs w:val="24"/>
        </w:rPr>
        <w:t xml:space="preserve"> – Next Generation EU</w:t>
      </w:r>
    </w:p>
    <w:p w14:paraId="09312B44" w14:textId="77777777" w:rsidR="00DC0085" w:rsidRPr="00945EC6" w:rsidRDefault="00DC0085" w:rsidP="00DC0085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Codice progetto: M4C1I1.4-2024-1322-P-54213 </w:t>
      </w:r>
    </w:p>
    <w:p w14:paraId="3E5591A4" w14:textId="77777777" w:rsidR="00DC0085" w:rsidRPr="00945EC6" w:rsidRDefault="00DC0085" w:rsidP="00DC0085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Titolo progetto: “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Ricomincio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tre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, formazione e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orientamento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73C1146C" w14:textId="77777777" w:rsidR="00DC0085" w:rsidRPr="00945EC6" w:rsidRDefault="00DC0085" w:rsidP="00DC0085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CUP: C64D21001050006</w:t>
      </w:r>
    </w:p>
    <w:p w14:paraId="513956E3" w14:textId="77777777" w:rsidR="00DC0085" w:rsidRPr="00945EC6" w:rsidRDefault="00DC0085" w:rsidP="00DC0085">
      <w:pPr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Attività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Percorsi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potenziamento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delle competenze di base, di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proofErr w:type="spellEnd"/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945EC6">
        <w:rPr>
          <w:rFonts w:ascii="Times New Roman" w:hAnsi="Times New Roman" w:cs="Times New Roman"/>
          <w:b/>
          <w:bCs/>
          <w:sz w:val="24"/>
          <w:szCs w:val="24"/>
        </w:rPr>
        <w:t>accompagnamento</w:t>
      </w:r>
      <w:proofErr w:type="spellEnd"/>
    </w:p>
    <w:p w14:paraId="5644BC66" w14:textId="77777777" w:rsidR="00383149" w:rsidRDefault="00383149" w:rsidP="008114E8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FC756A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14:paraId="61312D9C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14:paraId="36AFAC2A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14:paraId="0C6C8FB8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14:paraId="3BD22BC2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cell</w:t>
      </w:r>
      <w:proofErr w:type="spellEnd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. ________________________________</w:t>
      </w:r>
    </w:p>
    <w:p w14:paraId="08E587DF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B5242E"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14:paraId="689A3A0B" w14:textId="77777777"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14:paraId="7FB1B57F" w14:textId="77777777" w:rsidR="000B6B68" w:rsidRPr="00544ED8" w:rsidRDefault="00215A56" w:rsidP="00544ED8">
      <w:pPr>
        <w:tabs>
          <w:tab w:val="left" w:pos="982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14:paraId="5F8CD2DA" w14:textId="77777777" w:rsidR="007E637F" w:rsidRPr="00544ED8" w:rsidRDefault="007E637F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881F001" w14:textId="77777777" w:rsidR="006C1302" w:rsidRPr="00544ED8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consapevole che la falsità in atti e le dichiarazioni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mendaci sono punite ai sensi del codice penale e delle leggi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speciali in materia e che, laddove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dovesse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emergere la non veridicità di quanto qui dichiarato, si avrà la decadenza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dai benefici eventualmente ottenuti ai sensi dell’art. 75 del d.P.R. n. 445 del 28 dicembre 2000 e l’applicazione di ogni altra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sanzione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prevista dalla legge, nella predetta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qualità, ai sensi e per gli effetti di cui agli artt. 46 e 47 del d.P.R. n. 445 del 28 dicembre 2000,</w:t>
      </w:r>
    </w:p>
    <w:p w14:paraId="6BE12509" w14:textId="1CF29D50" w:rsidR="00383149" w:rsidRDefault="006C1302" w:rsidP="00DC0085">
      <w:pPr>
        <w:pStyle w:val="Corpotesto"/>
        <w:widowControl/>
        <w:suppressAutoHyphens/>
        <w:autoSpaceDE/>
        <w:autoSpaceDN/>
        <w:jc w:val="both"/>
        <w:rPr>
          <w:rFonts w:ascii="Times New Roman" w:hAnsi="Times New Roman" w:cs="Times New Roman"/>
          <w:bCs/>
          <w:lang w:val="it-IT"/>
        </w:rPr>
      </w:pPr>
      <w:r w:rsidRPr="00CF501E">
        <w:rPr>
          <w:rFonts w:ascii="Times New Roman" w:hAnsi="Times New Roman" w:cs="Times New Roman"/>
          <w:bCs/>
          <w:lang w:val="it-IT"/>
        </w:rPr>
        <w:lastRenderedPageBreak/>
        <w:t>ai fini della valutazione dei titoli e alle esperienze</w:t>
      </w:r>
      <w:r w:rsidR="00A007E7" w:rsidRPr="00CF501E">
        <w:rPr>
          <w:rFonts w:ascii="Times New Roman" w:hAnsi="Times New Roman" w:cs="Times New Roman"/>
          <w:bCs/>
          <w:lang w:val="it-IT"/>
        </w:rPr>
        <w:t xml:space="preserve"> </w:t>
      </w:r>
      <w:r w:rsidRPr="00CF501E">
        <w:rPr>
          <w:rFonts w:ascii="Times New Roman" w:hAnsi="Times New Roman" w:cs="Times New Roman"/>
          <w:bCs/>
          <w:lang w:val="it-IT"/>
        </w:rPr>
        <w:t xml:space="preserve">possedute per il reclutamento </w:t>
      </w:r>
      <w:r w:rsidR="00627249" w:rsidRPr="00CF501E">
        <w:rPr>
          <w:rFonts w:ascii="Times New Roman" w:hAnsi="Times New Roman" w:cs="Times New Roman"/>
          <w:bCs/>
          <w:lang w:val="it-IT"/>
        </w:rPr>
        <w:t xml:space="preserve">di </w:t>
      </w:r>
      <w:r w:rsidR="0064094E" w:rsidRPr="00CF501E">
        <w:rPr>
          <w:rFonts w:ascii="Times New Roman" w:hAnsi="Times New Roman" w:cs="Times New Roman"/>
          <w:bCs/>
          <w:lang w:val="it-IT"/>
        </w:rPr>
        <w:t>TUTOR</w:t>
      </w:r>
      <w:r w:rsidR="00627249" w:rsidRPr="00CF501E">
        <w:rPr>
          <w:rFonts w:ascii="Times New Roman" w:hAnsi="Times New Roman" w:cs="Times New Roman"/>
          <w:bCs/>
          <w:lang w:val="it-IT"/>
        </w:rPr>
        <w:t xml:space="preserve"> INTERNI per la realizzazione dei </w:t>
      </w:r>
      <w:r w:rsidR="008114E8" w:rsidRPr="00CF501E">
        <w:rPr>
          <w:rFonts w:ascii="Times New Roman" w:hAnsi="Times New Roman" w:cs="Times New Roman"/>
          <w:bCs/>
          <w:lang w:val="it-IT"/>
        </w:rPr>
        <w:t xml:space="preserve">percorsi </w:t>
      </w:r>
      <w:r w:rsidR="00DC0085" w:rsidRPr="00FE46DC">
        <w:rPr>
          <w:rFonts w:ascii="Times New Roman" w:eastAsia="SimSun" w:hAnsi="Times New Roman" w:cs="Times New Roman"/>
          <w:b/>
          <w:lang w:val="it-IT"/>
        </w:rPr>
        <w:t xml:space="preserve">dei </w:t>
      </w:r>
      <w:proofErr w:type="spellStart"/>
      <w:r w:rsidR="00DC0085" w:rsidRPr="00FE46DC">
        <w:rPr>
          <w:rFonts w:ascii="Times New Roman" w:hAnsi="Times New Roman" w:cs="Times New Roman"/>
          <w:b/>
          <w:bCs/>
        </w:rPr>
        <w:t>percorsi</w:t>
      </w:r>
      <w:proofErr w:type="spellEnd"/>
      <w:r w:rsidR="00DC0085" w:rsidRPr="00FE46DC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="00DC0085" w:rsidRPr="00FE46DC">
        <w:rPr>
          <w:rFonts w:ascii="Times New Roman" w:hAnsi="Times New Roman" w:cs="Times New Roman"/>
          <w:b/>
          <w:bCs/>
        </w:rPr>
        <w:t>potenziamento</w:t>
      </w:r>
      <w:proofErr w:type="spellEnd"/>
      <w:r w:rsidR="00DC0085" w:rsidRPr="00FE46DC">
        <w:rPr>
          <w:rFonts w:ascii="Times New Roman" w:hAnsi="Times New Roman" w:cs="Times New Roman"/>
          <w:b/>
          <w:bCs/>
        </w:rPr>
        <w:t xml:space="preserve"> delle competenze di base, di </w:t>
      </w:r>
      <w:proofErr w:type="spellStart"/>
      <w:r w:rsidR="00DC0085" w:rsidRPr="00FE46DC">
        <w:rPr>
          <w:rFonts w:ascii="Times New Roman" w:hAnsi="Times New Roman" w:cs="Times New Roman"/>
          <w:b/>
          <w:bCs/>
        </w:rPr>
        <w:t>motivazione</w:t>
      </w:r>
      <w:proofErr w:type="spellEnd"/>
      <w:r w:rsidR="00DC0085" w:rsidRPr="00FE46DC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="00DC0085" w:rsidRPr="00FE46DC">
        <w:rPr>
          <w:rFonts w:ascii="Times New Roman" w:hAnsi="Times New Roman" w:cs="Times New Roman"/>
          <w:b/>
          <w:bCs/>
        </w:rPr>
        <w:t>accompagnamento</w:t>
      </w:r>
      <w:proofErr w:type="spellEnd"/>
      <w:r w:rsidR="00DC0085" w:rsidRPr="00FE46DC">
        <w:rPr>
          <w:rFonts w:ascii="Times New Roman" w:eastAsia="SimSun" w:hAnsi="Times New Roman" w:cs="Times New Roman"/>
          <w:b/>
          <w:lang w:val="it-IT"/>
        </w:rPr>
        <w:t xml:space="preserve"> per studenti e studentesse della scuola secondaria di I grado</w:t>
      </w:r>
      <w:r w:rsidR="00CF501E" w:rsidRPr="00DC0085">
        <w:rPr>
          <w:rFonts w:ascii="Times New Roman" w:hAnsi="Times New Roman" w:cs="Times New Roman"/>
          <w:b/>
          <w:bCs/>
        </w:rPr>
        <w:t>:</w:t>
      </w:r>
    </w:p>
    <w:p w14:paraId="3756BFD5" w14:textId="77777777" w:rsidR="006C1302" w:rsidRPr="00544ED8" w:rsidRDefault="008114E8" w:rsidP="00CA6E31">
      <w:pPr>
        <w:jc w:val="both"/>
        <w:rPr>
          <w:rFonts w:ascii="Times New Roman" w:hAnsi="Times New Roman" w:cs="Times New Roman"/>
          <w:b/>
          <w:lang w:val="it-IT"/>
        </w:rPr>
      </w:pPr>
      <w:r w:rsidRPr="00811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A2812" w14:textId="77777777" w:rsidR="009B4119" w:rsidRDefault="009B4119" w:rsidP="00544ED8">
      <w:pPr>
        <w:pStyle w:val="Corpotesto"/>
        <w:jc w:val="center"/>
        <w:rPr>
          <w:rFonts w:ascii="Times New Roman" w:hAnsi="Times New Roman" w:cs="Times New Roman"/>
          <w:b/>
        </w:rPr>
      </w:pPr>
      <w:r w:rsidRPr="00544ED8">
        <w:rPr>
          <w:rFonts w:ascii="Times New Roman" w:hAnsi="Times New Roman" w:cs="Times New Roman"/>
          <w:b/>
        </w:rPr>
        <w:t>DICHIARA</w:t>
      </w:r>
    </w:p>
    <w:p w14:paraId="78D53084" w14:textId="77777777" w:rsidR="00BA6FB2" w:rsidRDefault="00BA6FB2" w:rsidP="00544ED8">
      <w:pPr>
        <w:pStyle w:val="Corpotesto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862"/>
        <w:gridCol w:w="1701"/>
        <w:gridCol w:w="1820"/>
      </w:tblGrid>
      <w:tr w:rsidR="005673BF" w:rsidRPr="00605DE3" w14:paraId="10232301" w14:textId="77777777" w:rsidTr="00281561">
        <w:trPr>
          <w:trHeight w:val="760"/>
        </w:trPr>
        <w:tc>
          <w:tcPr>
            <w:tcW w:w="3267" w:type="dxa"/>
          </w:tcPr>
          <w:p w14:paraId="38B364D5" w14:textId="77777777" w:rsidR="005673BF" w:rsidRPr="00605DE3" w:rsidRDefault="005673BF" w:rsidP="00281561">
            <w:pPr>
              <w:pStyle w:val="TableParagraph"/>
              <w:spacing w:line="228" w:lineRule="exact"/>
              <w:ind w:left="610" w:right="5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Titoli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culturali</w:t>
            </w:r>
            <w:proofErr w:type="spellEnd"/>
          </w:p>
        </w:tc>
        <w:tc>
          <w:tcPr>
            <w:tcW w:w="2862" w:type="dxa"/>
          </w:tcPr>
          <w:p w14:paraId="553016BF" w14:textId="77777777" w:rsidR="005673BF" w:rsidRPr="00605DE3" w:rsidRDefault="005673BF" w:rsidP="00281561">
            <w:pPr>
              <w:pStyle w:val="TableParagraph"/>
              <w:spacing w:line="228" w:lineRule="exact"/>
              <w:ind w:left="374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14:paraId="30E56F49" w14:textId="77777777" w:rsidR="005673BF" w:rsidRPr="00605DE3" w:rsidRDefault="005673BF" w:rsidP="00281561">
            <w:pPr>
              <w:pStyle w:val="TableParagraph"/>
              <w:ind w:left="142" w:right="214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attribuiti</w:t>
            </w:r>
            <w:proofErr w:type="spellEnd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dal  candidato</w:t>
            </w:r>
            <w:proofErr w:type="gramEnd"/>
          </w:p>
        </w:tc>
        <w:tc>
          <w:tcPr>
            <w:tcW w:w="1820" w:type="dxa"/>
          </w:tcPr>
          <w:p w14:paraId="6CEB0B73" w14:textId="77777777" w:rsidR="005673BF" w:rsidRPr="00605DE3" w:rsidRDefault="005673BF" w:rsidP="00281561">
            <w:pPr>
              <w:pStyle w:val="TableParagraph"/>
              <w:ind w:left="142" w:right="2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attribuiti</w:t>
            </w:r>
            <w:proofErr w:type="spellEnd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 dalla commissione</w:t>
            </w:r>
          </w:p>
        </w:tc>
      </w:tr>
      <w:tr w:rsidR="005673BF" w:rsidRPr="00605DE3" w14:paraId="58534E4F" w14:textId="77777777" w:rsidTr="00281561">
        <w:trPr>
          <w:trHeight w:val="1084"/>
        </w:trPr>
        <w:tc>
          <w:tcPr>
            <w:tcW w:w="3267" w:type="dxa"/>
          </w:tcPr>
          <w:p w14:paraId="2F02AA51" w14:textId="77777777" w:rsidR="005673BF" w:rsidRPr="00605DE3" w:rsidRDefault="005673BF" w:rsidP="00281561">
            <w:pPr>
              <w:pStyle w:val="TableParagraph"/>
              <w:ind w:left="74" w:right="459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specifica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per il </w:t>
            </w:r>
            <w:proofErr w:type="spellStart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>percorso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>formativo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 cui si </w:t>
            </w:r>
            <w:proofErr w:type="spellStart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>partecipa</w:t>
            </w:r>
            <w:proofErr w:type="spellEnd"/>
          </w:p>
          <w:p w14:paraId="144CADCF" w14:textId="77777777" w:rsidR="005673BF" w:rsidRPr="00605DE3" w:rsidRDefault="005673BF" w:rsidP="00281561">
            <w:pPr>
              <w:pStyle w:val="TableParagraph"/>
              <w:ind w:left="74" w:right="459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magistrale/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specialistica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>/vecchio</w:t>
            </w:r>
            <w:r w:rsidRPr="00605DE3">
              <w:rPr>
                <w:rFonts w:ascii="Times New Roman" w:hAnsi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ordinamento</w:t>
            </w:r>
          </w:p>
          <w:p w14:paraId="5CB4A382" w14:textId="77777777" w:rsidR="005673BF" w:rsidRPr="00605DE3" w:rsidRDefault="005673BF" w:rsidP="00281561">
            <w:pPr>
              <w:pStyle w:val="TableParagraph"/>
              <w:ind w:left="74" w:right="4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14:paraId="18F18CBE" w14:textId="77777777" w:rsidR="005673BF" w:rsidRPr="00605DE3" w:rsidRDefault="005673BF" w:rsidP="00281561">
            <w:pPr>
              <w:pStyle w:val="TableParagraph"/>
              <w:spacing w:line="223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90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110     </w:t>
            </w:r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2)</w:t>
            </w:r>
          </w:p>
          <w:p w14:paraId="05B118B0" w14:textId="77777777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da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91 a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99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</w:t>
            </w:r>
            <w:proofErr w:type="gramStart"/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4)</w:t>
            </w:r>
          </w:p>
          <w:p w14:paraId="760CCC3C" w14:textId="77777777" w:rsidR="005673BF" w:rsidRPr="00605DE3" w:rsidRDefault="005673BF" w:rsidP="00281561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da</w:t>
            </w:r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100</w:t>
            </w:r>
            <w:r w:rsidRPr="00605DE3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</w:t>
            </w:r>
            <w:r w:rsidRPr="00605DE3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107</w:t>
            </w:r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   </w:t>
            </w:r>
            <w:proofErr w:type="gramStart"/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 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>punti 6)</w:t>
            </w:r>
          </w:p>
          <w:p w14:paraId="640411C1" w14:textId="77777777" w:rsidR="005673BF" w:rsidRPr="00605DE3" w:rsidRDefault="005673BF" w:rsidP="00281561">
            <w:pPr>
              <w:pStyle w:val="TableParagraph"/>
              <w:spacing w:line="229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da</w:t>
            </w:r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107</w:t>
            </w:r>
            <w:r w:rsidRPr="00605DE3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</w:t>
            </w:r>
            <w:r w:rsidRPr="00605DE3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110</w:t>
            </w:r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   </w:t>
            </w:r>
            <w:proofErr w:type="gramStart"/>
            <w:r w:rsidRPr="00605DE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 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>punti 8)</w:t>
            </w:r>
          </w:p>
          <w:p w14:paraId="0B2A11FA" w14:textId="77777777" w:rsidR="005673BF" w:rsidRPr="00605DE3" w:rsidRDefault="005673BF" w:rsidP="00281561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 xml:space="preserve">110/110 e lode     </w:t>
            </w:r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>punti 10)</w:t>
            </w:r>
          </w:p>
        </w:tc>
        <w:tc>
          <w:tcPr>
            <w:tcW w:w="1701" w:type="dxa"/>
          </w:tcPr>
          <w:p w14:paraId="680056C5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00DB12F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089F4E18" w14:textId="77777777" w:rsidTr="00281561">
        <w:trPr>
          <w:trHeight w:val="1149"/>
        </w:trPr>
        <w:tc>
          <w:tcPr>
            <w:tcW w:w="3267" w:type="dxa"/>
          </w:tcPr>
          <w:p w14:paraId="0EF01ED1" w14:textId="77777777" w:rsidR="005673BF" w:rsidRPr="00605DE3" w:rsidRDefault="005673BF" w:rsidP="00281561">
            <w:pPr>
              <w:pStyle w:val="TableParagraph"/>
              <w:spacing w:line="223" w:lineRule="exact"/>
              <w:ind w:left="4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Titoli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specifici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post-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attinenti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DB03E8" w14:textId="77777777" w:rsidR="005673BF" w:rsidRPr="00605DE3" w:rsidRDefault="005673BF" w:rsidP="00281561">
            <w:pPr>
              <w:pStyle w:val="TableParagraph"/>
              <w:spacing w:before="9"/>
              <w:rPr>
                <w:rFonts w:ascii="Times New Roman" w:hAnsi="Times New Roman"/>
                <w:sz w:val="20"/>
                <w:szCs w:val="20"/>
              </w:rPr>
            </w:pPr>
          </w:p>
          <w:p w14:paraId="693195CC" w14:textId="77777777" w:rsidR="005673BF" w:rsidRPr="00605DE3" w:rsidRDefault="005673BF" w:rsidP="00281561">
            <w:pPr>
              <w:pStyle w:val="TableParagraph"/>
              <w:spacing w:before="1"/>
              <w:ind w:left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Dottorato</w:t>
            </w:r>
            <w:proofErr w:type="spellEnd"/>
          </w:p>
          <w:p w14:paraId="2E4CADFE" w14:textId="77777777" w:rsidR="005673BF" w:rsidRPr="00605DE3" w:rsidRDefault="005673BF" w:rsidP="00281561">
            <w:pPr>
              <w:pStyle w:val="TableParagraph"/>
              <w:spacing w:line="230" w:lineRule="atLeast"/>
              <w:ind w:left="4" w:right="443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II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livello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o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specializzazione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Corso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perfezionamento</w:t>
            </w:r>
            <w:proofErr w:type="spellEnd"/>
          </w:p>
        </w:tc>
        <w:tc>
          <w:tcPr>
            <w:tcW w:w="2862" w:type="dxa"/>
          </w:tcPr>
          <w:p w14:paraId="4EBBBEEA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14:paraId="13980874" w14:textId="77777777" w:rsidR="005673BF" w:rsidRPr="00605DE3" w:rsidRDefault="005673BF" w:rsidP="00281561">
            <w:pPr>
              <w:pStyle w:val="TableParagraph"/>
              <w:spacing w:before="3"/>
              <w:rPr>
                <w:rFonts w:ascii="Times New Roman" w:hAnsi="Times New Roman"/>
                <w:sz w:val="20"/>
                <w:szCs w:val="20"/>
              </w:rPr>
            </w:pPr>
          </w:p>
          <w:p w14:paraId="4A88FDC4" w14:textId="77777777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47C27D1" w14:textId="77777777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A1027B6" w14:textId="77777777" w:rsidR="005673BF" w:rsidRPr="00605DE3" w:rsidRDefault="005673BF" w:rsidP="00281561">
            <w:pPr>
              <w:pStyle w:val="TableParagraph"/>
              <w:spacing w:before="1" w:line="217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8D04017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8379D6D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570FFBB4" w14:textId="77777777" w:rsidTr="00281561">
        <w:trPr>
          <w:trHeight w:val="1149"/>
        </w:trPr>
        <w:tc>
          <w:tcPr>
            <w:tcW w:w="3267" w:type="dxa"/>
          </w:tcPr>
          <w:p w14:paraId="6283ACFB" w14:textId="77777777" w:rsidR="005673BF" w:rsidRPr="00605DE3" w:rsidRDefault="005673BF" w:rsidP="00281561">
            <w:pPr>
              <w:pStyle w:val="TableParagraph"/>
              <w:ind w:left="4" w:right="12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Certificazioni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informatiche di base e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specifiche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per la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didattica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>: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Certificazione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base,</w:t>
            </w:r>
          </w:p>
          <w:p w14:paraId="70901736" w14:textId="77777777" w:rsidR="005673BF" w:rsidRPr="00605DE3" w:rsidRDefault="005673BF" w:rsidP="00281561">
            <w:pPr>
              <w:pStyle w:val="TableParagraph"/>
              <w:spacing w:line="230" w:lineRule="exact"/>
              <w:ind w:left="4" w:right="12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Certificazioni</w:t>
            </w:r>
            <w:proofErr w:type="spellEnd"/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informatica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didattica</w:t>
            </w:r>
            <w:proofErr w:type="spellEnd"/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(LIM, teacher, etc.)</w:t>
            </w:r>
          </w:p>
          <w:p w14:paraId="62D76063" w14:textId="77777777" w:rsidR="005673BF" w:rsidRPr="00605DE3" w:rsidRDefault="005673BF" w:rsidP="00281561">
            <w:pPr>
              <w:pStyle w:val="TableParagraph"/>
              <w:spacing w:line="230" w:lineRule="exact"/>
              <w:ind w:left="4" w:right="1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14:paraId="7B9993D9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14:paraId="4DC9DC86" w14:textId="77777777" w:rsidR="005673BF" w:rsidRPr="00605DE3" w:rsidRDefault="005673BF" w:rsidP="00281561">
            <w:pPr>
              <w:pStyle w:val="TableParagraph"/>
              <w:spacing w:before="5"/>
              <w:rPr>
                <w:rFonts w:ascii="Times New Roman" w:hAnsi="Times New Roman"/>
                <w:sz w:val="20"/>
                <w:szCs w:val="20"/>
              </w:rPr>
            </w:pPr>
          </w:p>
          <w:p w14:paraId="541DE1B6" w14:textId="77777777" w:rsidR="005673BF" w:rsidRPr="00605DE3" w:rsidRDefault="005673BF" w:rsidP="00281561">
            <w:pPr>
              <w:pStyle w:val="TableParagraph"/>
              <w:spacing w:before="1" w:line="229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 (Max 1 solo titolo)</w:t>
            </w:r>
          </w:p>
          <w:p w14:paraId="1968E593" w14:textId="77777777" w:rsidR="005673BF" w:rsidRPr="00605DE3" w:rsidRDefault="005673BF" w:rsidP="00281561">
            <w:pPr>
              <w:pStyle w:val="TableParagraph"/>
              <w:spacing w:line="229" w:lineRule="exact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3 (Max 1 solo titolo)</w:t>
            </w:r>
          </w:p>
        </w:tc>
        <w:tc>
          <w:tcPr>
            <w:tcW w:w="1701" w:type="dxa"/>
          </w:tcPr>
          <w:p w14:paraId="683C05CD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1B77BA9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6FCFF5A4" w14:textId="77777777" w:rsidTr="00281561">
        <w:trPr>
          <w:trHeight w:val="1329"/>
        </w:trPr>
        <w:tc>
          <w:tcPr>
            <w:tcW w:w="3267" w:type="dxa"/>
          </w:tcPr>
          <w:p w14:paraId="1B380528" w14:textId="77777777" w:rsidR="005673BF" w:rsidRPr="00605DE3" w:rsidRDefault="005673BF" w:rsidP="00281561">
            <w:pPr>
              <w:pStyle w:val="TableParagraph"/>
              <w:ind w:left="74" w:right="47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Certificazioni</w:t>
            </w:r>
            <w:proofErr w:type="spellEnd"/>
            <w:r w:rsidRPr="00605DE3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linguistiche</w:t>
            </w:r>
            <w:proofErr w:type="spellEnd"/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(lingue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comunitarie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14:paraId="4F2A7E10" w14:textId="77777777" w:rsidR="005673BF" w:rsidRPr="00605DE3" w:rsidRDefault="005673BF" w:rsidP="00281561">
            <w:pPr>
              <w:pStyle w:val="TableParagraph"/>
              <w:ind w:left="74" w:right="1953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Prima lingua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>Seconda</w:t>
            </w:r>
            <w:proofErr w:type="spellEnd"/>
            <w:r w:rsidRPr="00605DE3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lingua</w:t>
            </w:r>
          </w:p>
        </w:tc>
        <w:tc>
          <w:tcPr>
            <w:tcW w:w="2862" w:type="dxa"/>
          </w:tcPr>
          <w:p w14:paraId="2C32FDEF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  <w:p w14:paraId="3B4496A9" w14:textId="77777777" w:rsidR="005673BF" w:rsidRPr="00605DE3" w:rsidRDefault="005673BF" w:rsidP="00281561">
            <w:pPr>
              <w:pStyle w:val="TableParagraph"/>
              <w:spacing w:before="5"/>
              <w:rPr>
                <w:rFonts w:ascii="Times New Roman" w:hAnsi="Times New Roman"/>
                <w:sz w:val="20"/>
                <w:szCs w:val="20"/>
              </w:rPr>
            </w:pPr>
          </w:p>
          <w:p w14:paraId="5154AD42" w14:textId="77777777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8878AFA" w14:textId="77777777" w:rsidR="005673BF" w:rsidRPr="00605DE3" w:rsidRDefault="005673BF" w:rsidP="00281561">
            <w:pPr>
              <w:pStyle w:val="TableParagraph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2EB7608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E1BE93F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1A307204" w14:textId="77777777" w:rsidTr="00281561">
        <w:trPr>
          <w:trHeight w:val="1151"/>
        </w:trPr>
        <w:tc>
          <w:tcPr>
            <w:tcW w:w="3267" w:type="dxa"/>
          </w:tcPr>
          <w:p w14:paraId="180F9A07" w14:textId="77777777" w:rsidR="005673BF" w:rsidRPr="00605DE3" w:rsidRDefault="005673BF" w:rsidP="00281561">
            <w:pPr>
              <w:pStyle w:val="TableParagraph"/>
              <w:ind w:left="4" w:right="228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Corsi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formazione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metodologie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didattiche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innovative con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particolare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riguardo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al digitale</w:t>
            </w:r>
          </w:p>
        </w:tc>
        <w:tc>
          <w:tcPr>
            <w:tcW w:w="2862" w:type="dxa"/>
          </w:tcPr>
          <w:p w14:paraId="2847C46C" w14:textId="77777777" w:rsidR="0032554A" w:rsidRDefault="005673BF" w:rsidP="00281561">
            <w:pPr>
              <w:pStyle w:val="TableParagraph"/>
              <w:ind w:left="18" w:right="144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ciascun</w:t>
            </w:r>
            <w:proofErr w:type="spellEnd"/>
            <w:r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corso </w:t>
            </w:r>
          </w:p>
          <w:p w14:paraId="2994C55A" w14:textId="0D6CF6E1" w:rsidR="005673BF" w:rsidRPr="00605DE3" w:rsidRDefault="005673BF" w:rsidP="00281561">
            <w:pPr>
              <w:pStyle w:val="TableParagraph"/>
              <w:ind w:left="18" w:right="144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max. 5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1701" w:type="dxa"/>
          </w:tcPr>
          <w:p w14:paraId="4B63DA1F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0B3BB97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171F8969" w14:textId="77777777" w:rsidTr="00281561">
        <w:trPr>
          <w:trHeight w:val="1149"/>
        </w:trPr>
        <w:tc>
          <w:tcPr>
            <w:tcW w:w="3267" w:type="dxa"/>
          </w:tcPr>
          <w:p w14:paraId="4F92B4FB" w14:textId="77777777" w:rsidR="005673BF" w:rsidRPr="00605DE3" w:rsidRDefault="005673BF" w:rsidP="00281561">
            <w:pPr>
              <w:pStyle w:val="TableParagraph"/>
              <w:ind w:left="4" w:right="228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Corsi di formazione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tematiche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attinenti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a quelle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previste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dai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percorsi</w:t>
            </w:r>
            <w:proofErr w:type="spellEnd"/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708CBCC4" w14:textId="77777777" w:rsidR="0032554A" w:rsidRDefault="005673BF" w:rsidP="00281561">
            <w:pPr>
              <w:pStyle w:val="TableParagraph"/>
              <w:ind w:left="50"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ciascun</w:t>
            </w:r>
            <w:proofErr w:type="spellEnd"/>
            <w:r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corso </w:t>
            </w:r>
          </w:p>
          <w:p w14:paraId="4A35DD7F" w14:textId="22534BB9" w:rsidR="005673BF" w:rsidRPr="00605DE3" w:rsidRDefault="005673BF" w:rsidP="00281561">
            <w:pPr>
              <w:pStyle w:val="TableParagraph"/>
              <w:ind w:left="50" w:righ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max. 5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1701" w:type="dxa"/>
          </w:tcPr>
          <w:p w14:paraId="0F7F2296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1B5E98FB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0DC63288" w14:textId="77777777" w:rsidTr="00281561">
        <w:trPr>
          <w:trHeight w:val="460"/>
        </w:trPr>
        <w:tc>
          <w:tcPr>
            <w:tcW w:w="3267" w:type="dxa"/>
          </w:tcPr>
          <w:p w14:paraId="2FE74BC6" w14:textId="77777777" w:rsidR="005673BF" w:rsidRPr="00605DE3" w:rsidRDefault="005673BF" w:rsidP="00281561">
            <w:pPr>
              <w:pStyle w:val="TableParagraph"/>
              <w:spacing w:line="228" w:lineRule="exact"/>
              <w:ind w:left="610" w:right="5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Esperienze</w:t>
            </w:r>
            <w:r w:rsidRPr="00605DE3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professionali</w:t>
            </w:r>
          </w:p>
        </w:tc>
        <w:tc>
          <w:tcPr>
            <w:tcW w:w="2862" w:type="dxa"/>
          </w:tcPr>
          <w:p w14:paraId="5752C179" w14:textId="77777777" w:rsidR="005673BF" w:rsidRPr="00605DE3" w:rsidRDefault="005673BF" w:rsidP="00281561">
            <w:pPr>
              <w:pStyle w:val="TableParagraph"/>
              <w:spacing w:line="228" w:lineRule="exact"/>
              <w:ind w:left="374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14:paraId="1CD510EE" w14:textId="77777777" w:rsidR="005673BF" w:rsidRPr="00605DE3" w:rsidRDefault="005673BF" w:rsidP="00281561">
            <w:pPr>
              <w:pStyle w:val="TableParagraph"/>
              <w:ind w:left="142" w:right="2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attribuiti</w:t>
            </w:r>
            <w:proofErr w:type="spellEnd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 dal candidato</w:t>
            </w:r>
          </w:p>
        </w:tc>
        <w:tc>
          <w:tcPr>
            <w:tcW w:w="1820" w:type="dxa"/>
          </w:tcPr>
          <w:p w14:paraId="34F7495D" w14:textId="77777777" w:rsidR="005673BF" w:rsidRPr="00605DE3" w:rsidRDefault="005673BF" w:rsidP="00281561">
            <w:pPr>
              <w:pStyle w:val="TableParagraph"/>
              <w:ind w:left="142" w:right="2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attribuiti</w:t>
            </w:r>
            <w:proofErr w:type="spellEnd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 dalla commissione</w:t>
            </w:r>
          </w:p>
        </w:tc>
      </w:tr>
      <w:tr w:rsidR="005673BF" w:rsidRPr="00605DE3" w14:paraId="2B3AEE7B" w14:textId="77777777" w:rsidTr="00281561">
        <w:trPr>
          <w:trHeight w:val="688"/>
        </w:trPr>
        <w:tc>
          <w:tcPr>
            <w:tcW w:w="3267" w:type="dxa"/>
          </w:tcPr>
          <w:p w14:paraId="078D324C" w14:textId="77777777" w:rsidR="005673BF" w:rsidRPr="00605DE3" w:rsidRDefault="005673BF" w:rsidP="00281561">
            <w:pPr>
              <w:pStyle w:val="TableParagraph"/>
              <w:ind w:left="74" w:right="427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Esperienze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formatore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esperto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in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progetti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affini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quelli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previsti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dal</w:t>
            </w:r>
          </w:p>
          <w:p w14:paraId="4ECF4B80" w14:textId="77777777" w:rsidR="005673BF" w:rsidRPr="00605DE3" w:rsidRDefault="005673BF" w:rsidP="00281561">
            <w:pPr>
              <w:pStyle w:val="TableParagraph"/>
              <w:spacing w:line="215" w:lineRule="exact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progetto</w:t>
            </w:r>
          </w:p>
        </w:tc>
        <w:tc>
          <w:tcPr>
            <w:tcW w:w="2862" w:type="dxa"/>
          </w:tcPr>
          <w:p w14:paraId="174163F4" w14:textId="5B0C863C" w:rsidR="005673BF" w:rsidRPr="00605DE3" w:rsidRDefault="005673BF" w:rsidP="0032554A">
            <w:pPr>
              <w:pStyle w:val="TableParagraph"/>
              <w:ind w:left="49"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>ciascuna</w:t>
            </w:r>
            <w:proofErr w:type="spellEnd"/>
            <w:r w:rsid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esperienza</w:t>
            </w:r>
            <w:proofErr w:type="gramEnd"/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max.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1701" w:type="dxa"/>
          </w:tcPr>
          <w:p w14:paraId="42A43D37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1CD4774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47283440" w14:textId="77777777" w:rsidTr="00281561">
        <w:trPr>
          <w:trHeight w:val="1151"/>
        </w:trPr>
        <w:tc>
          <w:tcPr>
            <w:tcW w:w="3267" w:type="dxa"/>
          </w:tcPr>
          <w:p w14:paraId="0EDBA726" w14:textId="77777777" w:rsidR="005673BF" w:rsidRPr="00605DE3" w:rsidRDefault="005673BF" w:rsidP="00281561">
            <w:pPr>
              <w:pStyle w:val="TableParagraph"/>
              <w:ind w:left="74" w:right="217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 xml:space="preserve">Incarichi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attinenti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le competenze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digitali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tecnologiche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sull'utilizzo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piattaforme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apprendimento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e di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gestione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contenuti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digitali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BA814B4" w14:textId="77777777" w:rsidR="005673BF" w:rsidRPr="00605DE3" w:rsidRDefault="005673BF" w:rsidP="00281561">
            <w:pPr>
              <w:pStyle w:val="TableParagraph"/>
              <w:spacing w:line="216" w:lineRule="exact"/>
              <w:ind w:left="7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strumentazioni</w:t>
            </w:r>
            <w:proofErr w:type="spellEnd"/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informatiche.</w:t>
            </w:r>
          </w:p>
        </w:tc>
        <w:tc>
          <w:tcPr>
            <w:tcW w:w="2862" w:type="dxa"/>
          </w:tcPr>
          <w:p w14:paraId="1A2F0433" w14:textId="0A86996C" w:rsidR="005673BF" w:rsidRPr="00605DE3" w:rsidRDefault="005673BF" w:rsidP="00281561">
            <w:pPr>
              <w:pStyle w:val="TableParagraph"/>
              <w:ind w:left="49"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>ciascuna</w:t>
            </w:r>
            <w:proofErr w:type="spellEnd"/>
            <w:r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54A"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esperienza</w:t>
            </w:r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max.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 punti)</w:t>
            </w:r>
          </w:p>
        </w:tc>
        <w:tc>
          <w:tcPr>
            <w:tcW w:w="1701" w:type="dxa"/>
          </w:tcPr>
          <w:p w14:paraId="18C0E4F5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B1C48F8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3CA35742" w14:textId="77777777" w:rsidTr="00281561">
        <w:trPr>
          <w:trHeight w:val="1102"/>
        </w:trPr>
        <w:tc>
          <w:tcPr>
            <w:tcW w:w="3267" w:type="dxa"/>
          </w:tcPr>
          <w:p w14:paraId="6C695323" w14:textId="49BC2FE2" w:rsidR="005673BF" w:rsidRPr="00605DE3" w:rsidRDefault="005673BF" w:rsidP="00281561">
            <w:pPr>
              <w:pStyle w:val="TableParagraph"/>
              <w:spacing w:line="223" w:lineRule="exact"/>
              <w:ind w:left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Servizio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d’insegnamento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sulle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classi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concorso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e/o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sugli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ambiti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disciplinar</w:t>
            </w:r>
            <w:r w:rsidR="005666A2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attinenti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alle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discipline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oggetto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dell’avviso</w:t>
            </w:r>
            <w:proofErr w:type="spellEnd"/>
            <w:r w:rsidRPr="00605DE3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549F60C3" w14:textId="1F233580" w:rsidR="0032554A" w:rsidRPr="0032554A" w:rsidRDefault="005673BF" w:rsidP="0032554A">
            <w:pPr>
              <w:pStyle w:val="TableParagraph"/>
              <w:spacing w:line="223" w:lineRule="exact"/>
              <w:ind w:left="30"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ciascuna</w:t>
            </w:r>
            <w:proofErr w:type="spellEnd"/>
            <w:r w:rsid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esperienza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</w:p>
          <w:p w14:paraId="1EEAB7C8" w14:textId="76B5A57F" w:rsidR="005673BF" w:rsidRPr="00605DE3" w:rsidRDefault="005673BF" w:rsidP="0032554A">
            <w:pPr>
              <w:pStyle w:val="TableParagraph"/>
              <w:spacing w:before="1" w:line="217" w:lineRule="exact"/>
              <w:ind w:left="30"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max.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1701" w:type="dxa"/>
          </w:tcPr>
          <w:p w14:paraId="2D992808" w14:textId="77777777" w:rsidR="005673BF" w:rsidRPr="00605DE3" w:rsidRDefault="005673BF" w:rsidP="00281561">
            <w:pPr>
              <w:pStyle w:val="TableParagraph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7A19378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6255BC03" w14:textId="77777777" w:rsidTr="00281561">
        <w:trPr>
          <w:trHeight w:val="1382"/>
        </w:trPr>
        <w:tc>
          <w:tcPr>
            <w:tcW w:w="3267" w:type="dxa"/>
          </w:tcPr>
          <w:p w14:paraId="615751B2" w14:textId="77777777" w:rsidR="005673BF" w:rsidRPr="00605DE3" w:rsidRDefault="005673BF" w:rsidP="00281561">
            <w:pPr>
              <w:pStyle w:val="TableParagraph"/>
              <w:ind w:left="4" w:right="12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 xml:space="preserve">Esperienze di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formatore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tutoraggio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docenti</w:t>
            </w:r>
            <w:proofErr w:type="spellEnd"/>
            <w:proofErr w:type="gram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iniziative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formative </w:t>
            </w:r>
            <w:proofErr w:type="gramStart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all'interno 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dell'istituto</w:t>
            </w:r>
            <w:proofErr w:type="spellEnd"/>
            <w:proofErr w:type="gramEnd"/>
            <w:r w:rsidRPr="00605DE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e/o</w:t>
            </w:r>
            <w:r w:rsidRPr="00605DE3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all'esterno</w:t>
            </w:r>
            <w:proofErr w:type="spellEnd"/>
            <w:r w:rsidRPr="00605DE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(formazione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ambito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presso Enti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accreditati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riconosciuti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dal MIM)</w:t>
            </w:r>
          </w:p>
        </w:tc>
        <w:tc>
          <w:tcPr>
            <w:tcW w:w="2862" w:type="dxa"/>
          </w:tcPr>
          <w:p w14:paraId="6DE607E2" w14:textId="77777777" w:rsidR="005673BF" w:rsidRPr="00605DE3" w:rsidRDefault="005673BF" w:rsidP="00281561">
            <w:pPr>
              <w:pStyle w:val="TableParagraph"/>
              <w:ind w:left="50"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ciascuna</w:t>
            </w:r>
            <w:proofErr w:type="spellEnd"/>
            <w:r w:rsidRP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esperienza 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max.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 punti)</w:t>
            </w:r>
          </w:p>
        </w:tc>
        <w:tc>
          <w:tcPr>
            <w:tcW w:w="1701" w:type="dxa"/>
          </w:tcPr>
          <w:p w14:paraId="2CC94A5C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1367C92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58F7FB03" w14:textId="77777777" w:rsidTr="00281561">
        <w:trPr>
          <w:trHeight w:val="688"/>
        </w:trPr>
        <w:tc>
          <w:tcPr>
            <w:tcW w:w="3267" w:type="dxa"/>
          </w:tcPr>
          <w:p w14:paraId="0E1AAA2A" w14:textId="77777777" w:rsidR="005673BF" w:rsidRPr="00605DE3" w:rsidRDefault="005673BF" w:rsidP="00281561">
            <w:pPr>
              <w:pStyle w:val="TableParagraph"/>
              <w:spacing w:line="223" w:lineRule="exact"/>
              <w:ind w:left="74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Esperienze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di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ricerca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/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pubblicazione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FFED664" w14:textId="77777777" w:rsidR="005673BF" w:rsidRPr="00605DE3" w:rsidRDefault="005673BF" w:rsidP="00281561">
            <w:pPr>
              <w:pStyle w:val="TableParagraph"/>
              <w:spacing w:line="228" w:lineRule="exact"/>
              <w:ind w:left="74" w:right="5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produzione</w:t>
            </w:r>
            <w:proofErr w:type="spellEnd"/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/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divulgazione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buone</w:t>
            </w:r>
            <w:proofErr w:type="spellEnd"/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pratiche</w:t>
            </w:r>
            <w:proofErr w:type="spellEnd"/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nel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settore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specifico</w:t>
            </w:r>
          </w:p>
        </w:tc>
        <w:tc>
          <w:tcPr>
            <w:tcW w:w="2862" w:type="dxa"/>
          </w:tcPr>
          <w:p w14:paraId="73276682" w14:textId="33F92EF4" w:rsidR="0032554A" w:rsidRPr="0032554A" w:rsidRDefault="005673BF" w:rsidP="0032554A">
            <w:pPr>
              <w:pStyle w:val="TableParagraph"/>
              <w:spacing w:line="223" w:lineRule="exact"/>
              <w:ind w:left="30"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2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per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ciascuna</w:t>
            </w:r>
            <w:proofErr w:type="spellEnd"/>
            <w:r w:rsidR="00325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554A" w:rsidRPr="00605DE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>sperienza</w:t>
            </w:r>
          </w:p>
          <w:p w14:paraId="0EE636E3" w14:textId="0C9CB70F" w:rsidR="005673BF" w:rsidRPr="00605DE3" w:rsidRDefault="005673BF" w:rsidP="00281561">
            <w:pPr>
              <w:pStyle w:val="TableParagraph"/>
              <w:spacing w:line="228" w:lineRule="exact"/>
              <w:ind w:left="47" w:right="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fino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max.</w:t>
            </w:r>
            <w:r w:rsidRPr="00605D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10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punti)</w:t>
            </w:r>
          </w:p>
        </w:tc>
        <w:tc>
          <w:tcPr>
            <w:tcW w:w="1701" w:type="dxa"/>
          </w:tcPr>
          <w:p w14:paraId="30D469DF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5FEE6DD2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3BF" w:rsidRPr="00605DE3" w14:paraId="71AA46B8" w14:textId="77777777" w:rsidTr="00281561">
        <w:trPr>
          <w:trHeight w:val="460"/>
        </w:trPr>
        <w:tc>
          <w:tcPr>
            <w:tcW w:w="3267" w:type="dxa"/>
          </w:tcPr>
          <w:p w14:paraId="3C65873E" w14:textId="77777777" w:rsidR="005673BF" w:rsidRPr="00605DE3" w:rsidRDefault="005673BF" w:rsidP="00281561">
            <w:pPr>
              <w:pStyle w:val="TableParagraph"/>
              <w:spacing w:line="228" w:lineRule="exact"/>
              <w:ind w:left="875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Progetto</w:t>
            </w:r>
            <w:r w:rsidRPr="00605DE3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specifico</w:t>
            </w:r>
          </w:p>
        </w:tc>
        <w:tc>
          <w:tcPr>
            <w:tcW w:w="2862" w:type="dxa"/>
          </w:tcPr>
          <w:p w14:paraId="1E02379B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EBEBE"/>
          </w:tcPr>
          <w:p w14:paraId="561C063B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C27E5DF" w14:textId="77777777" w:rsidR="005673BF" w:rsidRPr="00605DE3" w:rsidRDefault="005673BF" w:rsidP="00281561">
            <w:pPr>
              <w:pStyle w:val="TableParagraph"/>
              <w:ind w:left="142" w:right="2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Punti </w:t>
            </w:r>
            <w:proofErr w:type="spellStart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>attribuiti</w:t>
            </w:r>
            <w:proofErr w:type="spellEnd"/>
            <w:r w:rsidRPr="00605DE3">
              <w:rPr>
                <w:rFonts w:ascii="Times New Roman" w:hAnsi="Times New Roman"/>
                <w:b/>
                <w:sz w:val="20"/>
                <w:szCs w:val="20"/>
              </w:rPr>
              <w:t xml:space="preserve"> dalla commissione</w:t>
            </w:r>
          </w:p>
        </w:tc>
      </w:tr>
      <w:tr w:rsidR="005673BF" w:rsidRPr="00605DE3" w14:paraId="1EB3D5CD" w14:textId="77777777" w:rsidTr="00281561">
        <w:trPr>
          <w:trHeight w:val="2071"/>
        </w:trPr>
        <w:tc>
          <w:tcPr>
            <w:tcW w:w="3267" w:type="dxa"/>
          </w:tcPr>
          <w:p w14:paraId="2C67EF37" w14:textId="77777777" w:rsidR="005673BF" w:rsidRPr="00605DE3" w:rsidRDefault="005673BF" w:rsidP="00281561">
            <w:pPr>
              <w:pStyle w:val="TableParagraph"/>
              <w:ind w:left="4" w:right="13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lastRenderedPageBreak/>
              <w:t>Elaborato</w:t>
            </w:r>
            <w:proofErr w:type="spellEnd"/>
            <w:r w:rsidRPr="00605D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progettuale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specifico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riferito</w:t>
            </w:r>
            <w:proofErr w:type="spellEnd"/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al</w:t>
            </w:r>
            <w:r w:rsidRPr="00605DE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modulo</w:t>
            </w:r>
          </w:p>
          <w:p w14:paraId="2A50D9E3" w14:textId="77777777" w:rsidR="005673BF" w:rsidRPr="00605DE3" w:rsidRDefault="005673BF" w:rsidP="005673BF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ind w:right="654" w:firstLine="0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Completezza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coerenza</w:t>
            </w:r>
            <w:proofErr w:type="spellEnd"/>
            <w:r w:rsidRPr="00605D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della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proposta</w:t>
            </w:r>
            <w:proofErr w:type="spellEnd"/>
          </w:p>
          <w:p w14:paraId="7AC3A92F" w14:textId="77777777" w:rsidR="005673BF" w:rsidRPr="00605DE3" w:rsidRDefault="005673BF" w:rsidP="005673BF">
            <w:pPr>
              <w:pStyle w:val="TableParagraph"/>
              <w:numPr>
                <w:ilvl w:val="0"/>
                <w:numId w:val="17"/>
              </w:numPr>
              <w:tabs>
                <w:tab w:val="left" w:pos="211"/>
              </w:tabs>
              <w:ind w:right="12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Adeguamento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alla</w:t>
            </w:r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realtà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scolastica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ai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bisogni</w:t>
            </w:r>
            <w:proofErr w:type="spellEnd"/>
            <w:r w:rsidRPr="00605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dell’utenza</w:t>
            </w:r>
            <w:proofErr w:type="spellEnd"/>
          </w:p>
          <w:p w14:paraId="3F3E7A78" w14:textId="77777777" w:rsidR="005673BF" w:rsidRPr="00605DE3" w:rsidRDefault="005673BF" w:rsidP="005673BF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line="228" w:lineRule="exact"/>
              <w:ind w:left="222" w:hanging="21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Metodologicamente</w:t>
            </w:r>
            <w:proofErr w:type="spellEnd"/>
            <w:r w:rsidRPr="00605DE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innovativo</w:t>
            </w:r>
            <w:proofErr w:type="spellEnd"/>
          </w:p>
          <w:p w14:paraId="5AED13F3" w14:textId="77777777" w:rsidR="005673BF" w:rsidRPr="00605DE3" w:rsidRDefault="005673BF" w:rsidP="005673BF">
            <w:pPr>
              <w:pStyle w:val="TableParagraph"/>
              <w:numPr>
                <w:ilvl w:val="0"/>
                <w:numId w:val="17"/>
              </w:numPr>
              <w:tabs>
                <w:tab w:val="left" w:pos="223"/>
              </w:tabs>
              <w:spacing w:line="230" w:lineRule="atLeast"/>
              <w:ind w:right="402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Risultati</w:t>
            </w:r>
            <w:proofErr w:type="spellEnd"/>
            <w:r w:rsidRPr="00605D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attesi</w:t>
            </w:r>
            <w:proofErr w:type="spellEnd"/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05DE3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605D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rispetto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a</w:t>
            </w:r>
            <w:r w:rsidRPr="00605DE3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target</w:t>
            </w:r>
            <w:r w:rsidRPr="00605DE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e</w:t>
            </w:r>
            <w:r w:rsidRPr="00605DE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milestone</w:t>
            </w:r>
          </w:p>
        </w:tc>
        <w:tc>
          <w:tcPr>
            <w:tcW w:w="2862" w:type="dxa"/>
          </w:tcPr>
          <w:p w14:paraId="5423409F" w14:textId="77777777" w:rsidR="005673BF" w:rsidRPr="00605DE3" w:rsidRDefault="005673BF" w:rsidP="00281561">
            <w:pPr>
              <w:pStyle w:val="TableParagraph"/>
              <w:spacing w:before="5"/>
              <w:rPr>
                <w:rFonts w:ascii="Times New Roman" w:hAnsi="Times New Roman"/>
                <w:sz w:val="20"/>
                <w:szCs w:val="20"/>
              </w:rPr>
            </w:pPr>
          </w:p>
          <w:p w14:paraId="6772D6FC" w14:textId="77777777" w:rsidR="0032554A" w:rsidRDefault="0032554A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</w:p>
          <w:p w14:paraId="6772EA74" w14:textId="798B135D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F7E0264" w14:textId="77777777" w:rsidR="0032554A" w:rsidRDefault="0032554A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</w:p>
          <w:p w14:paraId="3E99440D" w14:textId="3BAE79A8" w:rsidR="005673BF" w:rsidRPr="00605DE3" w:rsidRDefault="005673BF" w:rsidP="00281561">
            <w:pPr>
              <w:pStyle w:val="TableParagraph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6301EE73" w14:textId="77777777" w:rsidR="0032554A" w:rsidRDefault="0032554A" w:rsidP="00281561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  <w:szCs w:val="20"/>
              </w:rPr>
            </w:pPr>
          </w:p>
          <w:p w14:paraId="18D46D62" w14:textId="102E806F" w:rsidR="005673BF" w:rsidRPr="00605DE3" w:rsidRDefault="005673BF" w:rsidP="00281561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28750718" w14:textId="77777777" w:rsidR="005673BF" w:rsidRPr="00605DE3" w:rsidRDefault="005673BF" w:rsidP="00281561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  <w:szCs w:val="20"/>
              </w:rPr>
            </w:pPr>
            <w:r w:rsidRPr="00605DE3">
              <w:rPr>
                <w:rFonts w:ascii="Times New Roman" w:hAnsi="Times New Roman"/>
                <w:sz w:val="20"/>
                <w:szCs w:val="20"/>
              </w:rPr>
              <w:t>Punti</w:t>
            </w:r>
            <w:r w:rsidRPr="00605D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05D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BEBEBE"/>
          </w:tcPr>
          <w:p w14:paraId="2C9DE9EE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41240A81" w14:textId="77777777" w:rsidR="005673BF" w:rsidRPr="00605DE3" w:rsidRDefault="005673BF" w:rsidP="0028156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A94669" w14:textId="77777777" w:rsidR="00BA6FB2" w:rsidRDefault="00BA6FB2" w:rsidP="00544ED8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3551FE66" w14:textId="77777777" w:rsidR="00CA6E31" w:rsidRDefault="00CA6E31" w:rsidP="00544ED8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599538B" w14:textId="77777777" w:rsidR="0074204A" w:rsidRPr="00544ED8" w:rsidRDefault="0074204A" w:rsidP="00544ED8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</w:p>
    <w:p w14:paraId="0626AFBA" w14:textId="77777777" w:rsidR="00744429" w:rsidRPr="00544ED8" w:rsidRDefault="0084623D" w:rsidP="00544ED8">
      <w:pPr>
        <w:tabs>
          <w:tab w:val="left" w:pos="8146"/>
        </w:tabs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position w:val="6"/>
          <w:sz w:val="24"/>
          <w:szCs w:val="24"/>
        </w:rPr>
        <w:t>Data</w:t>
      </w:r>
      <w:r w:rsidRPr="00544ED8">
        <w:rPr>
          <w:rFonts w:ascii="Times New Roman" w:hAnsi="Times New Roman" w:cs="Times New Roman"/>
          <w:position w:val="6"/>
          <w:sz w:val="24"/>
          <w:szCs w:val="24"/>
        </w:rPr>
        <w:tab/>
      </w:r>
      <w:r w:rsidRPr="00544ED8">
        <w:rPr>
          <w:rFonts w:ascii="Times New Roman" w:hAnsi="Times New Roman" w:cs="Times New Roman"/>
          <w:sz w:val="24"/>
          <w:szCs w:val="24"/>
        </w:rPr>
        <w:t>Firma</w:t>
      </w:r>
    </w:p>
    <w:p w14:paraId="153016D7" w14:textId="77777777" w:rsidR="00744429" w:rsidRPr="00544ED8" w:rsidRDefault="0084623D" w:rsidP="00544ED8">
      <w:pPr>
        <w:ind w:right="479"/>
        <w:jc w:val="right"/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744429" w:rsidRPr="00544ED8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38F0" w14:textId="77777777" w:rsidR="00480AFE" w:rsidRDefault="00480AFE" w:rsidP="00744429">
      <w:r>
        <w:separator/>
      </w:r>
    </w:p>
  </w:endnote>
  <w:endnote w:type="continuationSeparator" w:id="0">
    <w:p w14:paraId="7A317581" w14:textId="77777777" w:rsidR="00480AFE" w:rsidRDefault="00480AFE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6C20" w14:textId="687E64AB" w:rsidR="00744429" w:rsidRDefault="00DF7250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608947" wp14:editId="3F09729A">
              <wp:simplePos x="0" y="0"/>
              <wp:positionH relativeFrom="page">
                <wp:posOffset>7009130</wp:posOffset>
              </wp:positionH>
              <wp:positionV relativeFrom="page">
                <wp:posOffset>10365740</wp:posOffset>
              </wp:positionV>
              <wp:extent cx="121920" cy="16573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F463A" w14:textId="77777777" w:rsidR="00744429" w:rsidRDefault="007F2F14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4623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501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089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    <v:textbox inset="0,0,0,0">
                <w:txbxContent>
                  <w:p w14:paraId="677F463A" w14:textId="77777777" w:rsidR="00744429" w:rsidRDefault="007F2F14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4623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501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48552" w14:textId="77777777" w:rsidR="00480AFE" w:rsidRDefault="00480AFE" w:rsidP="00744429">
      <w:r>
        <w:separator/>
      </w:r>
    </w:p>
  </w:footnote>
  <w:footnote w:type="continuationSeparator" w:id="0">
    <w:p w14:paraId="627F4D1B" w14:textId="77777777" w:rsidR="00480AFE" w:rsidRDefault="00480AFE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C698" w14:textId="77777777"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 wp14:anchorId="3FA4090C" wp14:editId="12FBDFD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B439" w14:textId="77777777" w:rsidR="006E3FB2" w:rsidRPr="003C0362" w:rsidRDefault="006E3FB2" w:rsidP="006E3FB2">
    <w:pPr>
      <w:pStyle w:val="Default"/>
      <w:jc w:val="both"/>
    </w:pPr>
  </w:p>
  <w:p w14:paraId="2384C40D" w14:textId="77777777"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14:paraId="3761FC4B" w14:textId="77777777" w:rsidR="00954509" w:rsidRPr="00954509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6"/>
        <w:szCs w:val="36"/>
        <w:lang w:val="it-IT"/>
      </w:rPr>
    </w:pP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6192" behindDoc="0" locked="0" layoutInCell="1" allowOverlap="1" wp14:anchorId="63C5E8DB" wp14:editId="3A82FF89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7216" behindDoc="0" locked="0" layoutInCell="1" allowOverlap="1" wp14:anchorId="4E920CC6" wp14:editId="5400F83F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I</w:t>
    </w:r>
    <w:r w:rsidR="00954509"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stituto comprensivo ad indirizzo musicale</w:t>
    </w:r>
  </w:p>
  <w:p w14:paraId="45188D5B" w14:textId="77777777"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“Sac.</w:t>
    </w:r>
    <w:r w:rsidR="00954509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 </w:t>
    </w: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R.</w:t>
    </w:r>
    <w:r w:rsidR="00954509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 </w:t>
    </w: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Calderisi</w:t>
    </w:r>
  </w:p>
  <w:p w14:paraId="59F3BA2B" w14:textId="77777777" w:rsidR="007C731D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proofErr w:type="gramStart"/>
    <w:r w:rsidRPr="00B66FC5">
      <w:rPr>
        <w:rFonts w:ascii="Bradley Hand ITC" w:hAnsi="Bradley Hand ITC"/>
        <w:b/>
        <w:i/>
        <w:w w:val="70"/>
        <w:sz w:val="24"/>
        <w:lang w:val="it-IT"/>
      </w:rPr>
      <w:t>”</w:t>
    </w:r>
    <w:r w:rsidRPr="00B66FC5">
      <w:rPr>
        <w:rFonts w:ascii="Bradley Hand ITC" w:hAnsi="Bradley Hand ITC"/>
        <w:sz w:val="23"/>
        <w:lang w:val="it-IT"/>
      </w:rPr>
      <w:t>Via</w:t>
    </w:r>
    <w:proofErr w:type="gramEnd"/>
    <w:r w:rsidRPr="00B66FC5">
      <w:rPr>
        <w:rFonts w:ascii="Bradley Hand ITC" w:hAnsi="Bradley Hand ITC"/>
        <w:sz w:val="23"/>
        <w:lang w:val="it-IT"/>
      </w:rPr>
      <w:t xml:space="preserve"> T. Tasso 81030 Villa di Briano (CE)</w:t>
    </w:r>
  </w:p>
  <w:p w14:paraId="7639E2DA" w14:textId="77777777"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meccanografico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CEIC84000D</w:t>
    </w:r>
  </w:p>
  <w:p w14:paraId="25C0C03B" w14:textId="77777777" w:rsidR="006E3FB2" w:rsidRPr="00B66FC5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 wp14:anchorId="44406D71" wp14:editId="76B358BF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Fiscale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90008940612</w:t>
    </w:r>
  </w:p>
  <w:p w14:paraId="6E9B54CC" w14:textId="77777777" w:rsidR="006E3FB2" w:rsidRPr="00B66FC5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5"/>
        <w:sz w:val="23"/>
        <w:lang w:val="it-IT"/>
      </w:rPr>
      <w:t>E-mail:</w:t>
    </w:r>
    <w:r w:rsidR="007C731D" w:rsidRPr="00B66FC5">
      <w:rPr>
        <w:rFonts w:ascii="Bradley Hand ITC" w:hAnsi="Bradley Hand ITC"/>
        <w:w w:val="95"/>
        <w:sz w:val="23"/>
        <w:lang w:val="it-IT"/>
      </w:rPr>
      <w:t xml:space="preserve"> </w:t>
    </w:r>
    <w:hyperlink r:id="rId5"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14:paraId="58110D3F" w14:textId="77777777" w:rsidR="007C731D" w:rsidRPr="00B66FC5" w:rsidRDefault="006E3FB2" w:rsidP="007C731D">
    <w:pPr>
      <w:spacing w:before="25" w:line="266" w:lineRule="auto"/>
      <w:ind w:left="1843" w:right="2126"/>
      <w:jc w:val="center"/>
      <w:rPr>
        <w:lang w:val="it-IT"/>
      </w:rPr>
    </w:pPr>
    <w:r w:rsidRPr="00B66FC5">
      <w:rPr>
        <w:rFonts w:ascii="Bradley Hand ITC" w:hAnsi="Bradley Hand ITC"/>
        <w:spacing w:val="-2"/>
        <w:w w:val="64"/>
        <w:sz w:val="23"/>
        <w:lang w:val="it-IT"/>
      </w:rPr>
      <w:t>e</w:t>
    </w:r>
    <w:r w:rsidRPr="00B66FC5">
      <w:rPr>
        <w:rFonts w:ascii="Bradley Hand ITC" w:hAnsi="Bradley Hand ITC"/>
        <w:w w:val="102"/>
        <w:sz w:val="23"/>
        <w:lang w:val="it-IT"/>
      </w:rPr>
      <w:t>-M</w:t>
    </w:r>
    <w:r w:rsidRPr="00B66FC5">
      <w:rPr>
        <w:rFonts w:ascii="Bradley Hand ITC" w:hAnsi="Bradley Hand ITC"/>
        <w:spacing w:val="1"/>
        <w:w w:val="89"/>
        <w:sz w:val="23"/>
        <w:lang w:val="it-IT"/>
      </w:rPr>
      <w:t>a</w:t>
    </w:r>
    <w:r w:rsidRPr="00B66FC5">
      <w:rPr>
        <w:rFonts w:ascii="Bradley Hand ITC" w:hAnsi="Bradley Hand ITC"/>
        <w:spacing w:val="-1"/>
        <w:w w:val="133"/>
        <w:sz w:val="23"/>
        <w:lang w:val="it-IT"/>
      </w:rPr>
      <w:t>i</w:t>
    </w:r>
    <w:r w:rsidRPr="00B66FC5">
      <w:rPr>
        <w:rFonts w:ascii="Bradley Hand ITC" w:hAnsi="Bradley Hand ITC"/>
        <w:w w:val="133"/>
        <w:sz w:val="23"/>
        <w:lang w:val="it-IT"/>
      </w:rPr>
      <w:t>l</w:t>
    </w:r>
    <w:r w:rsidR="007C731D" w:rsidRPr="00B66FC5">
      <w:rPr>
        <w:rFonts w:ascii="Bradley Hand ITC" w:hAnsi="Bradley Hand ITC"/>
        <w:w w:val="133"/>
        <w:sz w:val="23"/>
        <w:lang w:val="it-IT"/>
      </w:rPr>
      <w:t xml:space="preserve"> </w:t>
    </w:r>
    <w:r w:rsidR="007C731D" w:rsidRPr="00B66FC5">
      <w:rPr>
        <w:rFonts w:ascii="Bradley Hand ITC" w:hAnsi="Bradley Hand ITC"/>
        <w:w w:val="82"/>
        <w:sz w:val="23"/>
        <w:lang w:val="it-IT"/>
      </w:rPr>
      <w:t>certificate</w:t>
    </w:r>
    <w:r w:rsidR="007C731D" w:rsidRPr="00B66FC5">
      <w:rPr>
        <w:rFonts w:ascii="Bradley Hand ITC" w:hAnsi="Bradley Hand ITC"/>
        <w:w w:val="89"/>
        <w:sz w:val="23"/>
        <w:lang w:val="it-IT"/>
      </w:rPr>
      <w:t xml:space="preserve">: </w:t>
    </w:r>
    <w:hyperlink r:id="rId6"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B66FC5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B66FC5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B66FC5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B66FC5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B66FC5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B66FC5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B66FC5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B66FC5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B66FC5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</w:p>
  <w:p w14:paraId="2135FC89" w14:textId="77777777"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14:paraId="2F25D4A9" w14:textId="77777777"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7C731D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14:paraId="595C1668" w14:textId="77777777"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8D0"/>
    <w:multiLevelType w:val="hybridMultilevel"/>
    <w:tmpl w:val="22F808D8"/>
    <w:lvl w:ilvl="0" w:tplc="B50AD672">
      <w:start w:val="1"/>
      <w:numFmt w:val="decimal"/>
      <w:lvlText w:val="%1)"/>
      <w:lvlJc w:val="left"/>
      <w:pPr>
        <w:ind w:left="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D2E221E">
      <w:numFmt w:val="bullet"/>
      <w:lvlText w:val="•"/>
      <w:lvlJc w:val="left"/>
      <w:pPr>
        <w:ind w:left="325" w:hanging="218"/>
      </w:pPr>
      <w:rPr>
        <w:rFonts w:hint="default"/>
        <w:lang w:val="it-IT" w:eastAsia="en-US" w:bidi="ar-SA"/>
      </w:rPr>
    </w:lvl>
    <w:lvl w:ilvl="2" w:tplc="2DDE2894">
      <w:numFmt w:val="bullet"/>
      <w:lvlText w:val="•"/>
      <w:lvlJc w:val="left"/>
      <w:pPr>
        <w:ind w:left="651" w:hanging="218"/>
      </w:pPr>
      <w:rPr>
        <w:rFonts w:hint="default"/>
        <w:lang w:val="it-IT" w:eastAsia="en-US" w:bidi="ar-SA"/>
      </w:rPr>
    </w:lvl>
    <w:lvl w:ilvl="3" w:tplc="329ABA32">
      <w:numFmt w:val="bullet"/>
      <w:lvlText w:val="•"/>
      <w:lvlJc w:val="left"/>
      <w:pPr>
        <w:ind w:left="977" w:hanging="218"/>
      </w:pPr>
      <w:rPr>
        <w:rFonts w:hint="default"/>
        <w:lang w:val="it-IT" w:eastAsia="en-US" w:bidi="ar-SA"/>
      </w:rPr>
    </w:lvl>
    <w:lvl w:ilvl="4" w:tplc="A6047D36">
      <w:numFmt w:val="bullet"/>
      <w:lvlText w:val="•"/>
      <w:lvlJc w:val="left"/>
      <w:pPr>
        <w:ind w:left="1302" w:hanging="218"/>
      </w:pPr>
      <w:rPr>
        <w:rFonts w:hint="default"/>
        <w:lang w:val="it-IT" w:eastAsia="en-US" w:bidi="ar-SA"/>
      </w:rPr>
    </w:lvl>
    <w:lvl w:ilvl="5" w:tplc="F31E68BC">
      <w:numFmt w:val="bullet"/>
      <w:lvlText w:val="•"/>
      <w:lvlJc w:val="left"/>
      <w:pPr>
        <w:ind w:left="1628" w:hanging="218"/>
      </w:pPr>
      <w:rPr>
        <w:rFonts w:hint="default"/>
        <w:lang w:val="it-IT" w:eastAsia="en-US" w:bidi="ar-SA"/>
      </w:rPr>
    </w:lvl>
    <w:lvl w:ilvl="6" w:tplc="93A6BE0C">
      <w:numFmt w:val="bullet"/>
      <w:lvlText w:val="•"/>
      <w:lvlJc w:val="left"/>
      <w:pPr>
        <w:ind w:left="1954" w:hanging="218"/>
      </w:pPr>
      <w:rPr>
        <w:rFonts w:hint="default"/>
        <w:lang w:val="it-IT" w:eastAsia="en-US" w:bidi="ar-SA"/>
      </w:rPr>
    </w:lvl>
    <w:lvl w:ilvl="7" w:tplc="58FE8E3A">
      <w:numFmt w:val="bullet"/>
      <w:lvlText w:val="•"/>
      <w:lvlJc w:val="left"/>
      <w:pPr>
        <w:ind w:left="2279" w:hanging="218"/>
      </w:pPr>
      <w:rPr>
        <w:rFonts w:hint="default"/>
        <w:lang w:val="it-IT" w:eastAsia="en-US" w:bidi="ar-SA"/>
      </w:rPr>
    </w:lvl>
    <w:lvl w:ilvl="8" w:tplc="F0C2EAD8">
      <w:numFmt w:val="bullet"/>
      <w:lvlText w:val="•"/>
      <w:lvlJc w:val="left"/>
      <w:pPr>
        <w:ind w:left="2605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4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6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7" w15:restartNumberingAfterBreak="0">
    <w:nsid w:val="32E530B8"/>
    <w:multiLevelType w:val="hybridMultilevel"/>
    <w:tmpl w:val="02CA3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2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5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59650">
    <w:abstractNumId w:val="14"/>
  </w:num>
  <w:num w:numId="2" w16cid:durableId="1343434713">
    <w:abstractNumId w:val="3"/>
  </w:num>
  <w:num w:numId="3" w16cid:durableId="713579177">
    <w:abstractNumId w:val="11"/>
  </w:num>
  <w:num w:numId="4" w16cid:durableId="1087580843">
    <w:abstractNumId w:val="5"/>
  </w:num>
  <w:num w:numId="5" w16cid:durableId="1546333501">
    <w:abstractNumId w:val="6"/>
  </w:num>
  <w:num w:numId="6" w16cid:durableId="871576891">
    <w:abstractNumId w:val="2"/>
  </w:num>
  <w:num w:numId="7" w16cid:durableId="1743989909">
    <w:abstractNumId w:val="12"/>
  </w:num>
  <w:num w:numId="8" w16cid:durableId="1172336430">
    <w:abstractNumId w:val="13"/>
  </w:num>
  <w:num w:numId="9" w16cid:durableId="1074546975">
    <w:abstractNumId w:val="9"/>
  </w:num>
  <w:num w:numId="10" w16cid:durableId="1693141796">
    <w:abstractNumId w:val="8"/>
  </w:num>
  <w:num w:numId="11" w16cid:durableId="523253544">
    <w:abstractNumId w:val="4"/>
  </w:num>
  <w:num w:numId="12" w16cid:durableId="365523218">
    <w:abstractNumId w:val="15"/>
  </w:num>
  <w:num w:numId="13" w16cid:durableId="2105951584">
    <w:abstractNumId w:val="1"/>
  </w:num>
  <w:num w:numId="14" w16cid:durableId="1156267221">
    <w:abstractNumId w:val="10"/>
  </w:num>
  <w:num w:numId="15" w16cid:durableId="1908834097">
    <w:abstractNumId w:val="16"/>
  </w:num>
  <w:num w:numId="16" w16cid:durableId="353388320">
    <w:abstractNumId w:val="7"/>
  </w:num>
  <w:num w:numId="17" w16cid:durableId="125764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29"/>
    <w:rsid w:val="00007569"/>
    <w:rsid w:val="00017F8D"/>
    <w:rsid w:val="00044E7C"/>
    <w:rsid w:val="00050F47"/>
    <w:rsid w:val="00064BCE"/>
    <w:rsid w:val="00077F1B"/>
    <w:rsid w:val="00097E3B"/>
    <w:rsid w:val="000A2F74"/>
    <w:rsid w:val="000A511F"/>
    <w:rsid w:val="000B6B68"/>
    <w:rsid w:val="000D7BF8"/>
    <w:rsid w:val="000E5518"/>
    <w:rsid w:val="001038C0"/>
    <w:rsid w:val="001308AF"/>
    <w:rsid w:val="0013476D"/>
    <w:rsid w:val="00142C08"/>
    <w:rsid w:val="00144E42"/>
    <w:rsid w:val="0014549B"/>
    <w:rsid w:val="00160C8C"/>
    <w:rsid w:val="001657FA"/>
    <w:rsid w:val="0017470D"/>
    <w:rsid w:val="00187C24"/>
    <w:rsid w:val="001B482A"/>
    <w:rsid w:val="001C05A0"/>
    <w:rsid w:val="001C21B7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84FE4"/>
    <w:rsid w:val="002E2178"/>
    <w:rsid w:val="002E2260"/>
    <w:rsid w:val="002E26BA"/>
    <w:rsid w:val="002F5492"/>
    <w:rsid w:val="00304213"/>
    <w:rsid w:val="0030656D"/>
    <w:rsid w:val="00324436"/>
    <w:rsid w:val="0032554A"/>
    <w:rsid w:val="003353B7"/>
    <w:rsid w:val="00345DD8"/>
    <w:rsid w:val="00383149"/>
    <w:rsid w:val="003B2AE3"/>
    <w:rsid w:val="003B69FB"/>
    <w:rsid w:val="003C6FBC"/>
    <w:rsid w:val="003D297D"/>
    <w:rsid w:val="003F6142"/>
    <w:rsid w:val="00402DF4"/>
    <w:rsid w:val="00417021"/>
    <w:rsid w:val="00427FE9"/>
    <w:rsid w:val="004365DF"/>
    <w:rsid w:val="00437987"/>
    <w:rsid w:val="004550A0"/>
    <w:rsid w:val="00480AFE"/>
    <w:rsid w:val="00497046"/>
    <w:rsid w:val="004B7A92"/>
    <w:rsid w:val="004E2659"/>
    <w:rsid w:val="004F1161"/>
    <w:rsid w:val="004F79FC"/>
    <w:rsid w:val="00516393"/>
    <w:rsid w:val="00521E1F"/>
    <w:rsid w:val="00522719"/>
    <w:rsid w:val="00532321"/>
    <w:rsid w:val="005354D0"/>
    <w:rsid w:val="00544ED8"/>
    <w:rsid w:val="005666A2"/>
    <w:rsid w:val="005673BF"/>
    <w:rsid w:val="00571819"/>
    <w:rsid w:val="0057229F"/>
    <w:rsid w:val="0058232A"/>
    <w:rsid w:val="005B7103"/>
    <w:rsid w:val="005D50CE"/>
    <w:rsid w:val="005E2B03"/>
    <w:rsid w:val="005F3655"/>
    <w:rsid w:val="006266B9"/>
    <w:rsid w:val="00627249"/>
    <w:rsid w:val="006304D0"/>
    <w:rsid w:val="0064094E"/>
    <w:rsid w:val="00645402"/>
    <w:rsid w:val="006456B0"/>
    <w:rsid w:val="00676467"/>
    <w:rsid w:val="006850E6"/>
    <w:rsid w:val="006B2323"/>
    <w:rsid w:val="006B2969"/>
    <w:rsid w:val="006B391A"/>
    <w:rsid w:val="006C1302"/>
    <w:rsid w:val="006C19E2"/>
    <w:rsid w:val="006C50B5"/>
    <w:rsid w:val="006C7531"/>
    <w:rsid w:val="006E3FB2"/>
    <w:rsid w:val="006E6A99"/>
    <w:rsid w:val="0070158F"/>
    <w:rsid w:val="0070565A"/>
    <w:rsid w:val="00705AEE"/>
    <w:rsid w:val="0070730B"/>
    <w:rsid w:val="0072626C"/>
    <w:rsid w:val="00730ED7"/>
    <w:rsid w:val="00732879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7F2F14"/>
    <w:rsid w:val="00802719"/>
    <w:rsid w:val="00804CAB"/>
    <w:rsid w:val="008114E8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4459"/>
    <w:rsid w:val="00925899"/>
    <w:rsid w:val="009320F1"/>
    <w:rsid w:val="00936937"/>
    <w:rsid w:val="0094236B"/>
    <w:rsid w:val="00942D05"/>
    <w:rsid w:val="00947376"/>
    <w:rsid w:val="0095277D"/>
    <w:rsid w:val="00953566"/>
    <w:rsid w:val="00954509"/>
    <w:rsid w:val="009573F0"/>
    <w:rsid w:val="009774DB"/>
    <w:rsid w:val="00977BC3"/>
    <w:rsid w:val="00987894"/>
    <w:rsid w:val="00991E5C"/>
    <w:rsid w:val="00995136"/>
    <w:rsid w:val="00996A49"/>
    <w:rsid w:val="009A79E4"/>
    <w:rsid w:val="009B4119"/>
    <w:rsid w:val="009C536F"/>
    <w:rsid w:val="009E0011"/>
    <w:rsid w:val="00A007E7"/>
    <w:rsid w:val="00A17961"/>
    <w:rsid w:val="00A26F70"/>
    <w:rsid w:val="00A33168"/>
    <w:rsid w:val="00A354B2"/>
    <w:rsid w:val="00A568D7"/>
    <w:rsid w:val="00A6320C"/>
    <w:rsid w:val="00A653E4"/>
    <w:rsid w:val="00A765BA"/>
    <w:rsid w:val="00A86D0C"/>
    <w:rsid w:val="00B05814"/>
    <w:rsid w:val="00B20CB4"/>
    <w:rsid w:val="00B22036"/>
    <w:rsid w:val="00B33394"/>
    <w:rsid w:val="00B34ED5"/>
    <w:rsid w:val="00B50628"/>
    <w:rsid w:val="00B5242E"/>
    <w:rsid w:val="00B5792E"/>
    <w:rsid w:val="00B64F5D"/>
    <w:rsid w:val="00B66F44"/>
    <w:rsid w:val="00B66FC5"/>
    <w:rsid w:val="00B707B4"/>
    <w:rsid w:val="00B75780"/>
    <w:rsid w:val="00B8624F"/>
    <w:rsid w:val="00B86C52"/>
    <w:rsid w:val="00B91F64"/>
    <w:rsid w:val="00BA41CC"/>
    <w:rsid w:val="00BA6FB2"/>
    <w:rsid w:val="00BE3B1E"/>
    <w:rsid w:val="00BE68FC"/>
    <w:rsid w:val="00BF2B8A"/>
    <w:rsid w:val="00C007AC"/>
    <w:rsid w:val="00C1183E"/>
    <w:rsid w:val="00C230F5"/>
    <w:rsid w:val="00C24537"/>
    <w:rsid w:val="00C65E00"/>
    <w:rsid w:val="00C6648E"/>
    <w:rsid w:val="00C66948"/>
    <w:rsid w:val="00C7576F"/>
    <w:rsid w:val="00CA4F66"/>
    <w:rsid w:val="00CA6E31"/>
    <w:rsid w:val="00CF501E"/>
    <w:rsid w:val="00D101BF"/>
    <w:rsid w:val="00D61B49"/>
    <w:rsid w:val="00D637ED"/>
    <w:rsid w:val="00D6603A"/>
    <w:rsid w:val="00D77A99"/>
    <w:rsid w:val="00D849D3"/>
    <w:rsid w:val="00D87972"/>
    <w:rsid w:val="00D91A46"/>
    <w:rsid w:val="00DC0085"/>
    <w:rsid w:val="00DC0239"/>
    <w:rsid w:val="00DC5C3B"/>
    <w:rsid w:val="00DD01D5"/>
    <w:rsid w:val="00DE1D2B"/>
    <w:rsid w:val="00DE289C"/>
    <w:rsid w:val="00DE6904"/>
    <w:rsid w:val="00DF7250"/>
    <w:rsid w:val="00E26FC0"/>
    <w:rsid w:val="00E54C09"/>
    <w:rsid w:val="00E630D0"/>
    <w:rsid w:val="00E72CAC"/>
    <w:rsid w:val="00E94495"/>
    <w:rsid w:val="00EA2EE1"/>
    <w:rsid w:val="00EB39E8"/>
    <w:rsid w:val="00EE30BA"/>
    <w:rsid w:val="00EE5846"/>
    <w:rsid w:val="00F26281"/>
    <w:rsid w:val="00F56132"/>
    <w:rsid w:val="00F601FD"/>
    <w:rsid w:val="00F850E7"/>
    <w:rsid w:val="00F933EB"/>
    <w:rsid w:val="00F965AB"/>
    <w:rsid w:val="00FA55D6"/>
    <w:rsid w:val="00FA625E"/>
    <w:rsid w:val="00FB0AA0"/>
    <w:rsid w:val="00FB6B16"/>
    <w:rsid w:val="00FE0101"/>
    <w:rsid w:val="00FE69F5"/>
    <w:rsid w:val="00FF3C7A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144AA"/>
  <w15:docId w15:val="{BEDACA22-FBC8-47F5-BFEE-6D0CE0A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Antonella Buompane</cp:lastModifiedBy>
  <cp:revision>11</cp:revision>
  <cp:lastPrinted>2025-04-30T11:27:00Z</cp:lastPrinted>
  <dcterms:created xsi:type="dcterms:W3CDTF">2025-04-30T10:43:00Z</dcterms:created>
  <dcterms:modified xsi:type="dcterms:W3CDTF">2025-04-30T12:13:00Z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